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9B" w:rsidRDefault="0027219B" w:rsidP="0027219B">
      <w:pPr>
        <w:jc w:val="center"/>
        <w:rPr>
          <w:rFonts w:ascii="Times New Roman" w:hAnsi="Times New Roman" w:cs="Times New Roman"/>
          <w:b/>
          <w:sz w:val="72"/>
        </w:rPr>
      </w:pPr>
    </w:p>
    <w:p w:rsidR="00031401" w:rsidRPr="00FB52CE" w:rsidRDefault="00031401" w:rsidP="00FB52CE">
      <w:pPr>
        <w:jc w:val="center"/>
        <w:rPr>
          <w:rFonts w:ascii="Times New Roman" w:hAnsi="Times New Roman" w:cs="Times New Roman"/>
          <w:b/>
          <w:sz w:val="48"/>
          <w:szCs w:val="48"/>
        </w:rPr>
      </w:pPr>
      <w:r w:rsidRPr="00FB52CE">
        <w:rPr>
          <w:rFonts w:ascii="Times New Roman" w:hAnsi="Times New Roman" w:cs="Times New Roman"/>
          <w:b/>
          <w:sz w:val="48"/>
          <w:szCs w:val="48"/>
        </w:rPr>
        <w:t>BẢN ĐIỀU LỆ</w:t>
      </w:r>
    </w:p>
    <w:p w:rsidR="00031401" w:rsidRPr="00FB52CE" w:rsidRDefault="00031401" w:rsidP="00FB52CE">
      <w:pPr>
        <w:jc w:val="center"/>
        <w:rPr>
          <w:rFonts w:ascii="Times New Roman" w:hAnsi="Times New Roman" w:cs="Times New Roman"/>
          <w:b/>
          <w:i/>
          <w:sz w:val="72"/>
        </w:rPr>
      </w:pPr>
      <w:r w:rsidRPr="00FB52CE">
        <w:rPr>
          <w:rFonts w:ascii="Times New Roman" w:hAnsi="Times New Roman" w:cs="Times New Roman"/>
          <w:b/>
          <w:i/>
          <w:sz w:val="72"/>
        </w:rPr>
        <w:t>GIÁO XỨ</w:t>
      </w:r>
    </w:p>
    <w:p w:rsidR="00FB52CE" w:rsidRDefault="00031401" w:rsidP="00FB52CE">
      <w:pPr>
        <w:jc w:val="center"/>
        <w:rPr>
          <w:rFonts w:ascii="Times New Roman" w:hAnsi="Times New Roman" w:cs="Times New Roman"/>
          <w:b/>
          <w:sz w:val="72"/>
        </w:rPr>
      </w:pPr>
      <w:r w:rsidRPr="00FB52CE">
        <w:rPr>
          <w:rFonts w:ascii="Times New Roman" w:hAnsi="Times New Roman" w:cs="Times New Roman"/>
          <w:b/>
          <w:i/>
          <w:sz w:val="72"/>
        </w:rPr>
        <w:t>CÁC THÁNH TỬ ĐẠ</w:t>
      </w:r>
      <w:r w:rsidR="00DD053A" w:rsidRPr="00FB52CE">
        <w:rPr>
          <w:rFonts w:ascii="Times New Roman" w:hAnsi="Times New Roman" w:cs="Times New Roman"/>
          <w:b/>
          <w:i/>
          <w:sz w:val="72"/>
        </w:rPr>
        <w:t>O</w:t>
      </w:r>
    </w:p>
    <w:p w:rsidR="00031401" w:rsidRPr="00FB52CE" w:rsidRDefault="00031401" w:rsidP="00FB52CE">
      <w:pPr>
        <w:jc w:val="center"/>
        <w:rPr>
          <w:rFonts w:ascii="Times New Roman" w:hAnsi="Times New Roman" w:cs="Times New Roman"/>
          <w:b/>
          <w:sz w:val="48"/>
          <w:szCs w:val="48"/>
        </w:rPr>
      </w:pPr>
      <w:r w:rsidRPr="00FB52CE">
        <w:rPr>
          <w:rFonts w:ascii="Times New Roman" w:hAnsi="Times New Roman" w:cs="Times New Roman"/>
          <w:b/>
          <w:sz w:val="48"/>
          <w:szCs w:val="48"/>
        </w:rPr>
        <w:t>KANSAS CITY</w:t>
      </w:r>
    </w:p>
    <w:p w:rsidR="00031401" w:rsidRDefault="00031401" w:rsidP="003F7769">
      <w:pPr>
        <w:jc w:val="center"/>
        <w:rPr>
          <w:rFonts w:ascii="Times New Roman" w:hAnsi="Times New Roman" w:cs="Times New Roman"/>
          <w:b/>
          <w:sz w:val="48"/>
        </w:rPr>
      </w:pPr>
    </w:p>
    <w:p w:rsidR="00031401" w:rsidRDefault="007E1CC6" w:rsidP="003F7769">
      <w:pPr>
        <w:jc w:val="center"/>
        <w:rPr>
          <w:rFonts w:ascii="Times New Roman" w:hAnsi="Times New Roman" w:cs="Times New Roman"/>
          <w:b/>
          <w:sz w:val="48"/>
        </w:rPr>
      </w:pPr>
      <w:r>
        <w:rPr>
          <w:rFonts w:ascii="Times New Roman" w:hAnsi="Times New Roman" w:cs="Times New Roman"/>
          <w:b/>
          <w:noProof/>
          <w:sz w:val="48"/>
        </w:rPr>
        <w:drawing>
          <wp:inline distT="0" distB="0" distL="0" distR="0">
            <wp:extent cx="4809458" cy="3206750"/>
            <wp:effectExtent l="19050" t="0" r="0" b="0"/>
            <wp:docPr id="1" name="Picture 0" descr="IMG_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86.jpg"/>
                    <pic:cNvPicPr/>
                  </pic:nvPicPr>
                  <pic:blipFill>
                    <a:blip r:embed="rId8" cstate="print"/>
                    <a:stretch>
                      <a:fillRect/>
                    </a:stretch>
                  </pic:blipFill>
                  <pic:spPr>
                    <a:xfrm>
                      <a:off x="0" y="0"/>
                      <a:ext cx="4810126" cy="3207196"/>
                    </a:xfrm>
                    <a:prstGeom prst="rect">
                      <a:avLst/>
                    </a:prstGeom>
                  </pic:spPr>
                </pic:pic>
              </a:graphicData>
            </a:graphic>
          </wp:inline>
        </w:drawing>
      </w:r>
    </w:p>
    <w:p w:rsidR="00031401" w:rsidRDefault="00031401" w:rsidP="003F7769">
      <w:pPr>
        <w:jc w:val="center"/>
        <w:rPr>
          <w:rFonts w:ascii="Times New Roman" w:hAnsi="Times New Roman" w:cs="Times New Roman"/>
          <w:b/>
          <w:sz w:val="48"/>
        </w:rPr>
      </w:pPr>
    </w:p>
    <w:p w:rsidR="00031401" w:rsidRDefault="00031401" w:rsidP="003F7769">
      <w:pPr>
        <w:jc w:val="center"/>
        <w:rPr>
          <w:rFonts w:ascii="Times New Roman" w:hAnsi="Times New Roman" w:cs="Times New Roman"/>
          <w:b/>
          <w:sz w:val="48"/>
        </w:rPr>
      </w:pPr>
    </w:p>
    <w:p w:rsidR="0027219B" w:rsidRDefault="0027219B" w:rsidP="003F7769">
      <w:pPr>
        <w:jc w:val="center"/>
        <w:rPr>
          <w:rFonts w:ascii="Times New Roman" w:hAnsi="Times New Roman" w:cs="Times New Roman"/>
          <w:b/>
          <w:sz w:val="40"/>
          <w:szCs w:val="24"/>
        </w:rPr>
      </w:pPr>
    </w:p>
    <w:p w:rsidR="0027219B" w:rsidRDefault="0027219B" w:rsidP="003F7769">
      <w:pPr>
        <w:jc w:val="center"/>
        <w:rPr>
          <w:rFonts w:ascii="Times New Roman" w:hAnsi="Times New Roman" w:cs="Times New Roman"/>
          <w:b/>
          <w:sz w:val="40"/>
          <w:szCs w:val="24"/>
        </w:rPr>
      </w:pPr>
    </w:p>
    <w:p w:rsidR="00031401" w:rsidRPr="00A12F64" w:rsidRDefault="00031401" w:rsidP="003F7769">
      <w:pPr>
        <w:jc w:val="center"/>
        <w:rPr>
          <w:rFonts w:ascii="Times New Roman" w:hAnsi="Times New Roman" w:cs="Times New Roman"/>
          <w:b/>
          <w:sz w:val="40"/>
          <w:szCs w:val="24"/>
        </w:rPr>
      </w:pPr>
      <w:r w:rsidRPr="00A12F64">
        <w:rPr>
          <w:rFonts w:ascii="Times New Roman" w:hAnsi="Times New Roman" w:cs="Times New Roman"/>
          <w:b/>
          <w:sz w:val="40"/>
          <w:szCs w:val="24"/>
        </w:rPr>
        <w:t>Ý NIỆM TỔNG QUÁT</w:t>
      </w:r>
    </w:p>
    <w:p w:rsidR="00073C4B" w:rsidRPr="00A12F64" w:rsidRDefault="00073C4B" w:rsidP="003F7769">
      <w:pPr>
        <w:jc w:val="center"/>
        <w:rPr>
          <w:rFonts w:ascii="Times New Roman" w:hAnsi="Times New Roman" w:cs="Times New Roman"/>
          <w:b/>
          <w:sz w:val="14"/>
          <w:szCs w:val="24"/>
        </w:rPr>
      </w:pPr>
    </w:p>
    <w:p w:rsidR="00031401" w:rsidRPr="00A12F64" w:rsidRDefault="00031401" w:rsidP="00031401">
      <w:pPr>
        <w:pStyle w:val="ListParagraph"/>
        <w:numPr>
          <w:ilvl w:val="0"/>
          <w:numId w:val="14"/>
        </w:numPr>
        <w:rPr>
          <w:rFonts w:ascii="Times New Roman" w:hAnsi="Times New Roman" w:cs="Times New Roman"/>
          <w:b/>
          <w:sz w:val="28"/>
          <w:szCs w:val="24"/>
        </w:rPr>
      </w:pPr>
      <w:r w:rsidRPr="00A12F64">
        <w:rPr>
          <w:rFonts w:ascii="Times New Roman" w:hAnsi="Times New Roman" w:cs="Times New Roman"/>
          <w:sz w:val="28"/>
          <w:szCs w:val="24"/>
        </w:rPr>
        <w:t xml:space="preserve">Tiếp nối chiều hướng hoạt động của người Việt Công Giáo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tại thành phố Kansas City hơn 15 năm qua (1975-1991).</w:t>
      </w:r>
    </w:p>
    <w:p w:rsidR="00031401" w:rsidRPr="00A12F64" w:rsidRDefault="00031401" w:rsidP="00031401">
      <w:pPr>
        <w:pStyle w:val="ListParagraph"/>
        <w:rPr>
          <w:rFonts w:ascii="Times New Roman" w:hAnsi="Times New Roman" w:cs="Times New Roman"/>
          <w:b/>
          <w:sz w:val="28"/>
          <w:szCs w:val="24"/>
        </w:rPr>
      </w:pPr>
    </w:p>
    <w:p w:rsidR="00031401" w:rsidRPr="00A12F64" w:rsidRDefault="00031401" w:rsidP="00031401">
      <w:pPr>
        <w:pStyle w:val="ListParagraph"/>
        <w:numPr>
          <w:ilvl w:val="0"/>
          <w:numId w:val="14"/>
        </w:numPr>
        <w:rPr>
          <w:rFonts w:ascii="Times New Roman" w:hAnsi="Times New Roman" w:cs="Times New Roman"/>
          <w:b/>
          <w:sz w:val="28"/>
          <w:szCs w:val="24"/>
        </w:rPr>
      </w:pPr>
      <w:bookmarkStart w:id="0" w:name="OLE_LINK1"/>
      <w:bookmarkStart w:id="1" w:name="OLE_LINK2"/>
      <w:r w:rsidRPr="00A12F64">
        <w:rPr>
          <w:rFonts w:ascii="Times New Roman" w:hAnsi="Times New Roman" w:cs="Times New Roman"/>
          <w:sz w:val="28"/>
          <w:szCs w:val="24"/>
        </w:rPr>
        <w:t xml:space="preserve">Dựa vào những sửa đổi cần thiết phải có để thích nghi với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hoàn cảnh và hiện trạng mới.</w:t>
      </w:r>
    </w:p>
    <w:bookmarkEnd w:id="0"/>
    <w:bookmarkEnd w:id="1"/>
    <w:p w:rsidR="00031401" w:rsidRPr="00A12F64" w:rsidRDefault="00031401" w:rsidP="00031401">
      <w:pPr>
        <w:pStyle w:val="ListParagraph"/>
        <w:rPr>
          <w:rFonts w:ascii="Times New Roman" w:hAnsi="Times New Roman" w:cs="Times New Roman"/>
          <w:b/>
          <w:sz w:val="28"/>
          <w:szCs w:val="24"/>
        </w:rPr>
      </w:pPr>
    </w:p>
    <w:p w:rsidR="00031401" w:rsidRPr="00A12F64" w:rsidRDefault="00031401" w:rsidP="00031401">
      <w:pPr>
        <w:pStyle w:val="ListParagraph"/>
        <w:numPr>
          <w:ilvl w:val="0"/>
          <w:numId w:val="14"/>
        </w:numPr>
        <w:rPr>
          <w:rFonts w:ascii="Times New Roman" w:hAnsi="Times New Roman" w:cs="Times New Roman"/>
          <w:b/>
          <w:sz w:val="28"/>
          <w:szCs w:val="24"/>
        </w:rPr>
      </w:pPr>
      <w:r w:rsidRPr="00A12F64">
        <w:rPr>
          <w:rFonts w:ascii="Times New Roman" w:hAnsi="Times New Roman" w:cs="Times New Roman"/>
          <w:sz w:val="28"/>
          <w:szCs w:val="24"/>
        </w:rPr>
        <w:t xml:space="preserve">Để giáo dân hiểu biết chính xác về mục đích, cơ chế tổ chức,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 xml:space="preserve">và phương thức hoạt động của Giáo Xứ và của từng phần vụ.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Để từ đó, Giáo Xứ có được:</w:t>
      </w:r>
    </w:p>
    <w:p w:rsidR="00031401" w:rsidRPr="00A12F64" w:rsidRDefault="00031401" w:rsidP="00031401">
      <w:pPr>
        <w:pStyle w:val="ListParagraph"/>
        <w:rPr>
          <w:rFonts w:ascii="Times New Roman" w:hAnsi="Times New Roman" w:cs="Times New Roman"/>
          <w:sz w:val="28"/>
          <w:szCs w:val="24"/>
        </w:rPr>
      </w:pPr>
      <w:r w:rsidRPr="00A12F64">
        <w:rPr>
          <w:rFonts w:ascii="Times New Roman" w:hAnsi="Times New Roman" w:cs="Times New Roman"/>
          <w:sz w:val="28"/>
          <w:szCs w:val="24"/>
        </w:rPr>
        <w:t>- Sự liên đới chia sẻ trách nhiệm,</w:t>
      </w:r>
    </w:p>
    <w:p w:rsidR="00031401" w:rsidRPr="00A12F64" w:rsidRDefault="00031401" w:rsidP="00031401">
      <w:pPr>
        <w:pStyle w:val="ListParagraph"/>
        <w:rPr>
          <w:rFonts w:ascii="Times New Roman" w:hAnsi="Times New Roman" w:cs="Times New Roman"/>
          <w:sz w:val="28"/>
          <w:szCs w:val="24"/>
        </w:rPr>
      </w:pPr>
      <w:r w:rsidRPr="00A12F64">
        <w:rPr>
          <w:rFonts w:ascii="Times New Roman" w:hAnsi="Times New Roman" w:cs="Times New Roman"/>
          <w:sz w:val="28"/>
          <w:szCs w:val="24"/>
        </w:rPr>
        <w:t>- Cảm thông hợp tác</w:t>
      </w:r>
    </w:p>
    <w:p w:rsidR="00031401" w:rsidRPr="00A12F64" w:rsidRDefault="00031401" w:rsidP="00031401">
      <w:pPr>
        <w:pStyle w:val="ListParagraph"/>
        <w:rPr>
          <w:rFonts w:ascii="Times New Roman" w:hAnsi="Times New Roman" w:cs="Times New Roman"/>
          <w:sz w:val="28"/>
          <w:szCs w:val="24"/>
        </w:rPr>
      </w:pPr>
      <w:r w:rsidRPr="00A12F64">
        <w:rPr>
          <w:rFonts w:ascii="Times New Roman" w:hAnsi="Times New Roman" w:cs="Times New Roman"/>
          <w:sz w:val="28"/>
          <w:szCs w:val="24"/>
        </w:rPr>
        <w:t>- Bền bỉ nâng đỡ,</w:t>
      </w:r>
    </w:p>
    <w:p w:rsidR="00031401" w:rsidRPr="00A12F64" w:rsidRDefault="00031401" w:rsidP="00031401">
      <w:pPr>
        <w:pStyle w:val="ListParagraph"/>
        <w:rPr>
          <w:rFonts w:ascii="Times New Roman" w:hAnsi="Times New Roman" w:cs="Times New Roman"/>
          <w:sz w:val="28"/>
          <w:szCs w:val="24"/>
        </w:rPr>
      </w:pPr>
      <w:r w:rsidRPr="00A12F64">
        <w:rPr>
          <w:rFonts w:ascii="Times New Roman" w:hAnsi="Times New Roman" w:cs="Times New Roman"/>
          <w:sz w:val="28"/>
          <w:szCs w:val="24"/>
        </w:rPr>
        <w:t>- Hăng hái phục vụ</w:t>
      </w:r>
    </w:p>
    <w:p w:rsidR="00031401" w:rsidRPr="00A12F64" w:rsidRDefault="00031401" w:rsidP="00073C4B">
      <w:pPr>
        <w:pStyle w:val="ListParagraph"/>
        <w:rPr>
          <w:rFonts w:ascii="Times New Roman" w:hAnsi="Times New Roman" w:cs="Times New Roman"/>
          <w:sz w:val="28"/>
          <w:szCs w:val="24"/>
        </w:rPr>
      </w:pPr>
      <w:r w:rsidRPr="00A12F64">
        <w:rPr>
          <w:rFonts w:ascii="Times New Roman" w:hAnsi="Times New Roman" w:cs="Times New Roman"/>
          <w:sz w:val="28"/>
          <w:szCs w:val="24"/>
        </w:rPr>
        <w:t xml:space="preserve">Đó là những động lực và lý do chính cho việc thức hiện bản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điều lệ này.</w:t>
      </w:r>
    </w:p>
    <w:p w:rsidR="00073C4B" w:rsidRPr="00A12F64" w:rsidRDefault="00073C4B" w:rsidP="00073C4B">
      <w:pPr>
        <w:pStyle w:val="ListParagraph"/>
        <w:rPr>
          <w:rFonts w:ascii="Times New Roman" w:hAnsi="Times New Roman" w:cs="Times New Roman"/>
          <w:sz w:val="28"/>
          <w:szCs w:val="24"/>
        </w:rPr>
      </w:pPr>
    </w:p>
    <w:p w:rsidR="00073C4B" w:rsidRPr="00A12F64" w:rsidRDefault="00073C4B" w:rsidP="00073C4B">
      <w:pPr>
        <w:pStyle w:val="ListParagraph"/>
        <w:numPr>
          <w:ilvl w:val="0"/>
          <w:numId w:val="14"/>
        </w:numPr>
        <w:rPr>
          <w:rFonts w:ascii="Times New Roman" w:hAnsi="Times New Roman" w:cs="Times New Roman"/>
          <w:b/>
          <w:sz w:val="28"/>
          <w:szCs w:val="24"/>
        </w:rPr>
      </w:pPr>
      <w:r w:rsidRPr="00A12F64">
        <w:rPr>
          <w:rFonts w:ascii="Times New Roman" w:hAnsi="Times New Roman" w:cs="Times New Roman"/>
          <w:sz w:val="28"/>
          <w:szCs w:val="24"/>
        </w:rPr>
        <w:t xml:space="preserve">Ngoài ra, về hình thức, bản điều Lệ này được sắp xếp, phân </w:t>
      </w:r>
      <w:r w:rsidR="003E5FCD" w:rsidRPr="00A12F64">
        <w:rPr>
          <w:rFonts w:ascii="Times New Roman" w:hAnsi="Times New Roman" w:cs="Times New Roman"/>
          <w:sz w:val="28"/>
          <w:szCs w:val="24"/>
        </w:rPr>
        <w:br/>
      </w:r>
      <w:r w:rsidRPr="00A12F64">
        <w:rPr>
          <w:rFonts w:ascii="Times New Roman" w:hAnsi="Times New Roman" w:cs="Times New Roman"/>
          <w:sz w:val="28"/>
          <w:szCs w:val="24"/>
        </w:rPr>
        <w:t>chia trong 5 chương, với tổng số 47 điều, và một phụ bản đính kèm.</w:t>
      </w:r>
    </w:p>
    <w:p w:rsidR="00073C4B" w:rsidRPr="00A12F64" w:rsidRDefault="00073C4B" w:rsidP="00073C4B">
      <w:pPr>
        <w:rPr>
          <w:rFonts w:ascii="Times New Roman" w:hAnsi="Times New Roman" w:cs="Times New Roman"/>
          <w:b/>
          <w:sz w:val="28"/>
          <w:szCs w:val="24"/>
        </w:rPr>
      </w:pPr>
    </w:p>
    <w:p w:rsidR="00073C4B" w:rsidRPr="00A12F64" w:rsidRDefault="00073C4B" w:rsidP="00073C4B">
      <w:pPr>
        <w:rPr>
          <w:rFonts w:ascii="Times New Roman" w:hAnsi="Times New Roman" w:cs="Times New Roman"/>
          <w:b/>
          <w:sz w:val="28"/>
          <w:szCs w:val="24"/>
        </w:rPr>
      </w:pPr>
    </w:p>
    <w:p w:rsidR="00073C4B" w:rsidRPr="00A12F64" w:rsidRDefault="00073C4B" w:rsidP="00073C4B">
      <w:pPr>
        <w:rPr>
          <w:rFonts w:ascii="Times New Roman" w:hAnsi="Times New Roman" w:cs="Times New Roman"/>
          <w:b/>
          <w:sz w:val="28"/>
          <w:szCs w:val="24"/>
        </w:rPr>
      </w:pPr>
    </w:p>
    <w:p w:rsidR="00073C4B" w:rsidRPr="00A12F64" w:rsidRDefault="00073C4B" w:rsidP="00073C4B">
      <w:pPr>
        <w:rPr>
          <w:rFonts w:ascii="Times New Roman" w:hAnsi="Times New Roman" w:cs="Times New Roman"/>
          <w:b/>
          <w:sz w:val="28"/>
          <w:szCs w:val="24"/>
        </w:rPr>
      </w:pPr>
    </w:p>
    <w:p w:rsidR="00073C4B" w:rsidRDefault="00073C4B" w:rsidP="00073C4B">
      <w:pPr>
        <w:rPr>
          <w:rFonts w:ascii="Times New Roman" w:hAnsi="Times New Roman" w:cs="Times New Roman"/>
          <w:b/>
          <w:sz w:val="28"/>
          <w:szCs w:val="24"/>
        </w:rPr>
      </w:pPr>
    </w:p>
    <w:p w:rsidR="00A12F64" w:rsidRDefault="00A12F64" w:rsidP="00073C4B">
      <w:pPr>
        <w:rPr>
          <w:rFonts w:ascii="Times New Roman" w:hAnsi="Times New Roman" w:cs="Times New Roman"/>
          <w:b/>
          <w:sz w:val="28"/>
          <w:szCs w:val="24"/>
        </w:rPr>
      </w:pPr>
    </w:p>
    <w:p w:rsidR="00A12F64" w:rsidRDefault="00A12F64" w:rsidP="00073C4B">
      <w:pPr>
        <w:rPr>
          <w:rFonts w:ascii="Times New Roman" w:hAnsi="Times New Roman" w:cs="Times New Roman"/>
          <w:b/>
          <w:sz w:val="28"/>
          <w:szCs w:val="24"/>
        </w:rPr>
      </w:pPr>
    </w:p>
    <w:p w:rsidR="00A12F64" w:rsidRPr="00A12F64" w:rsidRDefault="00A12F64" w:rsidP="00073C4B">
      <w:pPr>
        <w:rPr>
          <w:rFonts w:ascii="Times New Roman" w:hAnsi="Times New Roman" w:cs="Times New Roman"/>
          <w:b/>
          <w:sz w:val="28"/>
          <w:szCs w:val="24"/>
        </w:rPr>
      </w:pPr>
    </w:p>
    <w:p w:rsidR="00073C4B" w:rsidRPr="00A12F64" w:rsidRDefault="00073C4B" w:rsidP="00073C4B">
      <w:pPr>
        <w:rPr>
          <w:rFonts w:ascii="Times New Roman" w:hAnsi="Times New Roman" w:cs="Times New Roman"/>
          <w:b/>
          <w:sz w:val="28"/>
          <w:szCs w:val="24"/>
        </w:rPr>
      </w:pPr>
    </w:p>
    <w:p w:rsidR="00073C4B" w:rsidRPr="00A12F64" w:rsidRDefault="00073C4B" w:rsidP="00073C4B">
      <w:pPr>
        <w:rPr>
          <w:rFonts w:ascii="Times New Roman" w:hAnsi="Times New Roman" w:cs="Times New Roman"/>
          <w:b/>
          <w:sz w:val="28"/>
          <w:szCs w:val="24"/>
        </w:rPr>
      </w:pPr>
    </w:p>
    <w:p w:rsidR="00073C4B" w:rsidRPr="00A12F64" w:rsidRDefault="00073C4B" w:rsidP="00073C4B">
      <w:pPr>
        <w:jc w:val="center"/>
        <w:rPr>
          <w:rFonts w:ascii="Times New Roman" w:hAnsi="Times New Roman" w:cs="Times New Roman"/>
          <w:b/>
          <w:sz w:val="40"/>
          <w:szCs w:val="24"/>
        </w:rPr>
      </w:pPr>
      <w:r w:rsidRPr="00A12F64">
        <w:rPr>
          <w:rFonts w:ascii="Times New Roman" w:hAnsi="Times New Roman" w:cs="Times New Roman"/>
          <w:b/>
          <w:sz w:val="40"/>
          <w:szCs w:val="24"/>
        </w:rPr>
        <w:t>Mục lục</w:t>
      </w:r>
    </w:p>
    <w:p w:rsidR="003E5FCD" w:rsidRPr="00A12F64" w:rsidRDefault="00DE2BF4" w:rsidP="00DE2BF4">
      <w:pPr>
        <w:rPr>
          <w:rFonts w:ascii="Times New Roman" w:hAnsi="Times New Roman" w:cs="Times New Roman"/>
          <w:sz w:val="28"/>
          <w:szCs w:val="24"/>
        </w:rPr>
      </w:pP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u w:val="single"/>
        </w:rPr>
        <w:t>Trang</w:t>
      </w:r>
      <w:r w:rsidRPr="00A12F64">
        <w:rPr>
          <w:rFonts w:ascii="Times New Roman" w:hAnsi="Times New Roman" w:cs="Times New Roman"/>
          <w:sz w:val="28"/>
          <w:szCs w:val="24"/>
        </w:rPr>
        <w:br/>
      </w:r>
      <w:r w:rsidR="00073C4B" w:rsidRPr="00A12F64">
        <w:rPr>
          <w:rFonts w:ascii="Times New Roman" w:hAnsi="Times New Roman" w:cs="Times New Roman"/>
          <w:sz w:val="28"/>
          <w:szCs w:val="24"/>
        </w:rPr>
        <w:t>Chương I:</w:t>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Danh xưng Tôn Chỉ và Mục Đích</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t>4</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Điều 1:</w:t>
      </w:r>
      <w:r w:rsidR="00073C4B" w:rsidRPr="00A12F64">
        <w:rPr>
          <w:rFonts w:ascii="Times New Roman" w:hAnsi="Times New Roman" w:cs="Times New Roman"/>
          <w:sz w:val="28"/>
          <w:szCs w:val="24"/>
        </w:rPr>
        <w:tab/>
        <w:t>Danh xưng</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Điều 2:</w:t>
      </w:r>
      <w:r w:rsidR="00073C4B" w:rsidRPr="00A12F64">
        <w:rPr>
          <w:rFonts w:ascii="Times New Roman" w:hAnsi="Times New Roman" w:cs="Times New Roman"/>
          <w:sz w:val="28"/>
          <w:szCs w:val="24"/>
        </w:rPr>
        <w:tab/>
        <w:t>Tôn Chỉ và Mục Đích</w:t>
      </w:r>
      <w:r w:rsidR="00073C4B" w:rsidRPr="00A12F64">
        <w:rPr>
          <w:rFonts w:ascii="Times New Roman" w:hAnsi="Times New Roman" w:cs="Times New Roman"/>
          <w:sz w:val="28"/>
          <w:szCs w:val="24"/>
        </w:rPr>
        <w:br/>
        <w:t>Chương II:</w:t>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Cơ Sở và Tài Chánh</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t>4</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Điề</w:t>
      </w:r>
      <w:r w:rsidR="00A12F64">
        <w:rPr>
          <w:rFonts w:ascii="Times New Roman" w:hAnsi="Times New Roman" w:cs="Times New Roman"/>
          <w:sz w:val="28"/>
          <w:szCs w:val="24"/>
        </w:rPr>
        <w:t>u 3:</w:t>
      </w:r>
      <w:r w:rsidR="00A12F64">
        <w:rPr>
          <w:rFonts w:ascii="Times New Roman" w:hAnsi="Times New Roman" w:cs="Times New Roman"/>
          <w:sz w:val="28"/>
          <w:szCs w:val="24"/>
        </w:rPr>
        <w:tab/>
      </w:r>
      <w:r w:rsidR="00073C4B" w:rsidRPr="00A12F64">
        <w:rPr>
          <w:rFonts w:ascii="Times New Roman" w:hAnsi="Times New Roman" w:cs="Times New Roman"/>
          <w:sz w:val="28"/>
          <w:szCs w:val="24"/>
        </w:rPr>
        <w:t>Cơ Sở</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Điều 4:</w:t>
      </w:r>
      <w:r w:rsidR="00073C4B" w:rsidRPr="00A12F64">
        <w:rPr>
          <w:rFonts w:ascii="Times New Roman" w:hAnsi="Times New Roman" w:cs="Times New Roman"/>
          <w:sz w:val="28"/>
          <w:szCs w:val="24"/>
        </w:rPr>
        <w:tab/>
        <w:t>Tài Chánh</w:t>
      </w:r>
      <w:r w:rsidR="00073C4B" w:rsidRPr="00A12F64">
        <w:rPr>
          <w:rFonts w:ascii="Times New Roman" w:hAnsi="Times New Roman" w:cs="Times New Roman"/>
          <w:sz w:val="28"/>
          <w:szCs w:val="24"/>
        </w:rPr>
        <w:br/>
        <w:t>Chương III:</w:t>
      </w:r>
      <w:r w:rsidR="00073C4B" w:rsidRPr="00A12F64">
        <w:rPr>
          <w:rFonts w:ascii="Times New Roman" w:hAnsi="Times New Roman" w:cs="Times New Roman"/>
          <w:sz w:val="28"/>
          <w:szCs w:val="24"/>
        </w:rPr>
        <w:tab/>
        <w:t>Cơ Cấu Tổ Chức và</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Thành Phần Nhân Sự (Điều 5 - Điều 38)</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Khoản Mộ</w:t>
      </w:r>
      <w:r w:rsidR="00A12F64">
        <w:rPr>
          <w:rFonts w:ascii="Times New Roman" w:hAnsi="Times New Roman" w:cs="Times New Roman"/>
          <w:sz w:val="28"/>
          <w:szCs w:val="24"/>
        </w:rPr>
        <w:t>t:</w:t>
      </w:r>
      <w:r w:rsidR="00A12F64">
        <w:rPr>
          <w:rFonts w:ascii="Times New Roman" w:hAnsi="Times New Roman" w:cs="Times New Roman"/>
          <w:sz w:val="28"/>
          <w:szCs w:val="24"/>
        </w:rPr>
        <w:tab/>
      </w:r>
      <w:r w:rsidR="00073C4B" w:rsidRPr="00A12F64">
        <w:rPr>
          <w:rFonts w:ascii="Times New Roman" w:hAnsi="Times New Roman" w:cs="Times New Roman"/>
          <w:sz w:val="28"/>
          <w:szCs w:val="24"/>
        </w:rPr>
        <w:t>Linh Mục Chánh Xứ (Đ 5-7)</w:t>
      </w:r>
      <w:r w:rsidR="008129F3" w:rsidRP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5</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Khoản Hai:</w:t>
      </w:r>
      <w:r w:rsidR="00073C4B" w:rsidRPr="00A12F64">
        <w:rPr>
          <w:rFonts w:ascii="Times New Roman" w:hAnsi="Times New Roman" w:cs="Times New Roman"/>
          <w:sz w:val="28"/>
          <w:szCs w:val="24"/>
        </w:rPr>
        <w:tab/>
        <w:t>Giáo Dân (Đ 8-10)</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5</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Khoả</w:t>
      </w:r>
      <w:r w:rsidR="00A12F64">
        <w:rPr>
          <w:rFonts w:ascii="Times New Roman" w:hAnsi="Times New Roman" w:cs="Times New Roman"/>
          <w:sz w:val="28"/>
          <w:szCs w:val="24"/>
        </w:rPr>
        <w:t>n Ba:</w:t>
      </w:r>
      <w:r w:rsidR="00A12F64">
        <w:rPr>
          <w:rFonts w:ascii="Times New Roman" w:hAnsi="Times New Roman" w:cs="Times New Roman"/>
          <w:sz w:val="28"/>
          <w:szCs w:val="24"/>
        </w:rPr>
        <w:tab/>
      </w:r>
      <w:r w:rsidR="00073C4B" w:rsidRPr="00A12F64">
        <w:rPr>
          <w:rFonts w:ascii="Times New Roman" w:hAnsi="Times New Roman" w:cs="Times New Roman"/>
          <w:sz w:val="28"/>
          <w:szCs w:val="24"/>
        </w:rPr>
        <w:t>Hội Đồng Giáo Xứ (Đ 11-30)</w:t>
      </w:r>
      <w:r w:rsidR="008129F3" w:rsidRP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6</w:t>
      </w:r>
      <w:r w:rsidR="00A12F64">
        <w:rPr>
          <w:rFonts w:ascii="Times New Roman" w:hAnsi="Times New Roman" w:cs="Times New Roman"/>
          <w:sz w:val="28"/>
          <w:szCs w:val="24"/>
        </w:rPr>
        <w:br/>
      </w:r>
      <w:r w:rsid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073C4B" w:rsidRPr="00A12F64">
        <w:rPr>
          <w:rFonts w:ascii="Times New Roman" w:hAnsi="Times New Roman" w:cs="Times New Roman"/>
          <w:sz w:val="28"/>
          <w:szCs w:val="24"/>
        </w:rPr>
        <w:t>Tiết Mục 1:</w:t>
      </w:r>
      <w:r w:rsidR="00073C4B" w:rsidRPr="00A12F64">
        <w:rPr>
          <w:rFonts w:ascii="Times New Roman" w:hAnsi="Times New Roman" w:cs="Times New Roman"/>
          <w:sz w:val="28"/>
          <w:szCs w:val="24"/>
        </w:rPr>
        <w:tab/>
        <w:t>Nhiệm Vụ HĐGX (Đ 11)</w:t>
      </w:r>
      <w:r w:rsidR="00073C4B" w:rsidRPr="00A12F64">
        <w:rPr>
          <w:rFonts w:ascii="Times New Roman" w:hAnsi="Times New Roman" w:cs="Times New Roman"/>
          <w:sz w:val="28"/>
          <w:szCs w:val="24"/>
        </w:rPr>
        <w:br/>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r>
      <w:r w:rsidR="00073C4B" w:rsidRPr="00A12F64">
        <w:rPr>
          <w:rFonts w:ascii="Times New Roman" w:hAnsi="Times New Roman" w:cs="Times New Roman"/>
          <w:sz w:val="28"/>
          <w:szCs w:val="24"/>
        </w:rPr>
        <w:tab/>
        <w:t xml:space="preserve">     </w:t>
      </w:r>
      <w:r w:rsidR="00A12F64">
        <w:rPr>
          <w:rFonts w:ascii="Times New Roman" w:hAnsi="Times New Roman" w:cs="Times New Roman"/>
          <w:sz w:val="28"/>
          <w:szCs w:val="24"/>
        </w:rPr>
        <w:tab/>
      </w:r>
      <w:r w:rsidR="00073C4B" w:rsidRPr="00A12F64">
        <w:rPr>
          <w:rFonts w:ascii="Times New Roman" w:hAnsi="Times New Roman" w:cs="Times New Roman"/>
          <w:sz w:val="28"/>
          <w:szCs w:val="24"/>
        </w:rPr>
        <w:t>Tiết Mục 2:</w:t>
      </w:r>
      <w:r w:rsidR="00073C4B" w:rsidRPr="00A12F64">
        <w:rPr>
          <w:rFonts w:ascii="Times New Roman" w:hAnsi="Times New Roman" w:cs="Times New Roman"/>
          <w:sz w:val="28"/>
          <w:szCs w:val="24"/>
        </w:rPr>
        <w:tab/>
        <w:t xml:space="preserve">Thành Viên </w:t>
      </w:r>
      <w:r w:rsidR="008E6452" w:rsidRPr="00A12F64">
        <w:rPr>
          <w:rFonts w:ascii="Times New Roman" w:hAnsi="Times New Roman" w:cs="Times New Roman"/>
          <w:sz w:val="28"/>
          <w:szCs w:val="24"/>
        </w:rPr>
        <w:t>HĐGX (Đ 12)</w:t>
      </w:r>
      <w:r w:rsidR="008E6452" w:rsidRPr="00A12F64">
        <w:rPr>
          <w:rFonts w:ascii="Times New Roman" w:hAnsi="Times New Roman" w:cs="Times New Roman"/>
          <w:sz w:val="28"/>
          <w:szCs w:val="24"/>
        </w:rPr>
        <w:br/>
      </w:r>
      <w:r w:rsidR="008E6452" w:rsidRPr="00A12F64">
        <w:rPr>
          <w:rFonts w:ascii="Times New Roman" w:hAnsi="Times New Roman" w:cs="Times New Roman"/>
          <w:sz w:val="28"/>
          <w:szCs w:val="24"/>
        </w:rPr>
        <w:tab/>
      </w:r>
      <w:r w:rsidR="008E6452" w:rsidRPr="00A12F64">
        <w:rPr>
          <w:rFonts w:ascii="Times New Roman" w:hAnsi="Times New Roman" w:cs="Times New Roman"/>
          <w:sz w:val="28"/>
          <w:szCs w:val="24"/>
        </w:rPr>
        <w:tab/>
      </w:r>
      <w:r w:rsidR="008E6452" w:rsidRPr="00A12F64">
        <w:rPr>
          <w:rFonts w:ascii="Times New Roman" w:hAnsi="Times New Roman" w:cs="Times New Roman"/>
          <w:sz w:val="28"/>
          <w:szCs w:val="24"/>
        </w:rPr>
        <w:tab/>
        <w:t xml:space="preserve">     </w:t>
      </w:r>
      <w:r w:rsidR="00A12F64">
        <w:rPr>
          <w:rFonts w:ascii="Times New Roman" w:hAnsi="Times New Roman" w:cs="Times New Roman"/>
          <w:sz w:val="28"/>
          <w:szCs w:val="24"/>
        </w:rPr>
        <w:tab/>
      </w:r>
      <w:r w:rsidR="008E6452" w:rsidRPr="00A12F64">
        <w:rPr>
          <w:rFonts w:ascii="Times New Roman" w:hAnsi="Times New Roman" w:cs="Times New Roman"/>
          <w:sz w:val="28"/>
          <w:szCs w:val="24"/>
        </w:rPr>
        <w:t>Tiết Mục 3:</w:t>
      </w:r>
      <w:r w:rsidR="008E6452" w:rsidRPr="00A12F64">
        <w:rPr>
          <w:rFonts w:ascii="Times New Roman" w:hAnsi="Times New Roman" w:cs="Times New Roman"/>
          <w:sz w:val="28"/>
          <w:szCs w:val="24"/>
        </w:rPr>
        <w:tab/>
        <w:t>Phân Nhiệ</w:t>
      </w:r>
      <w:r w:rsidRPr="00A12F64">
        <w:rPr>
          <w:rFonts w:ascii="Times New Roman" w:hAnsi="Times New Roman" w:cs="Times New Roman"/>
          <w:sz w:val="28"/>
          <w:szCs w:val="24"/>
        </w:rPr>
        <w:t>n HĐGX (Đ 13-18)</w:t>
      </w:r>
      <w:r w:rsidRPr="00A12F64">
        <w:rPr>
          <w:rFonts w:ascii="Times New Roman" w:hAnsi="Times New Roman" w:cs="Times New Roman"/>
          <w:sz w:val="28"/>
          <w:szCs w:val="24"/>
        </w:rPr>
        <w:br/>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t xml:space="preserve">     </w:t>
      </w:r>
      <w:r w:rsidR="00A12F64">
        <w:rPr>
          <w:rFonts w:ascii="Times New Roman" w:hAnsi="Times New Roman" w:cs="Times New Roman"/>
          <w:sz w:val="28"/>
          <w:szCs w:val="24"/>
        </w:rPr>
        <w:tab/>
      </w:r>
      <w:r w:rsidR="008E6452" w:rsidRPr="00A12F64">
        <w:rPr>
          <w:rFonts w:ascii="Times New Roman" w:hAnsi="Times New Roman" w:cs="Times New Roman"/>
          <w:sz w:val="28"/>
          <w:szCs w:val="24"/>
        </w:rPr>
        <w:t xml:space="preserve">Tiết Mục </w:t>
      </w:r>
      <w:r w:rsidRPr="00A12F64">
        <w:rPr>
          <w:rFonts w:ascii="Times New Roman" w:hAnsi="Times New Roman" w:cs="Times New Roman"/>
          <w:sz w:val="28"/>
          <w:szCs w:val="24"/>
        </w:rPr>
        <w:t>4</w:t>
      </w:r>
      <w:r w:rsidR="008E6452" w:rsidRPr="00A12F64">
        <w:rPr>
          <w:rFonts w:ascii="Times New Roman" w:hAnsi="Times New Roman" w:cs="Times New Roman"/>
          <w:sz w:val="28"/>
          <w:szCs w:val="24"/>
        </w:rPr>
        <w:t>:</w:t>
      </w:r>
      <w:r w:rsidR="008E6452" w:rsidRPr="00A12F64">
        <w:rPr>
          <w:rFonts w:ascii="Times New Roman" w:hAnsi="Times New Roman" w:cs="Times New Roman"/>
          <w:sz w:val="28"/>
          <w:szCs w:val="24"/>
        </w:rPr>
        <w:tab/>
      </w:r>
      <w:r w:rsidRPr="00A12F64">
        <w:rPr>
          <w:rFonts w:ascii="Times New Roman" w:hAnsi="Times New Roman" w:cs="Times New Roman"/>
          <w:sz w:val="28"/>
          <w:szCs w:val="24"/>
        </w:rPr>
        <w:t>Nhóm Họp và Biể Quyết</w:t>
      </w:r>
      <w:r w:rsidR="008E6452" w:rsidRPr="00A12F64">
        <w:rPr>
          <w:rFonts w:ascii="Times New Roman" w:hAnsi="Times New Roman" w:cs="Times New Roman"/>
          <w:sz w:val="28"/>
          <w:szCs w:val="24"/>
        </w:rPr>
        <w:t xml:space="preserve"> HĐGX</w:t>
      </w:r>
      <w:r w:rsidR="00A12F64">
        <w:rPr>
          <w:rFonts w:ascii="Times New Roman" w:hAnsi="Times New Roman" w:cs="Times New Roman"/>
          <w:sz w:val="28"/>
          <w:szCs w:val="24"/>
        </w:rPr>
        <w:t xml:space="preserve"> </w:t>
      </w:r>
      <w:r w:rsidR="008E6452" w:rsidRPr="00A12F64">
        <w:rPr>
          <w:rFonts w:ascii="Times New Roman" w:hAnsi="Times New Roman" w:cs="Times New Roman"/>
          <w:sz w:val="28"/>
          <w:szCs w:val="24"/>
        </w:rPr>
        <w:t>(Đ 1</w:t>
      </w:r>
      <w:r w:rsidRPr="00A12F64">
        <w:rPr>
          <w:rFonts w:ascii="Times New Roman" w:hAnsi="Times New Roman" w:cs="Times New Roman"/>
          <w:sz w:val="28"/>
          <w:szCs w:val="24"/>
        </w:rPr>
        <w:t>9-23</w:t>
      </w:r>
      <w:r w:rsidR="008E6452" w:rsidRPr="00A12F64">
        <w:rPr>
          <w:rFonts w:ascii="Times New Roman" w:hAnsi="Times New Roman" w:cs="Times New Roman"/>
          <w:sz w:val="28"/>
          <w:szCs w:val="24"/>
        </w:rPr>
        <w:t>)</w:t>
      </w:r>
      <w:r w:rsidR="008E6452" w:rsidRPr="00A12F64">
        <w:rPr>
          <w:rFonts w:ascii="Times New Roman" w:hAnsi="Times New Roman" w:cs="Times New Roman"/>
          <w:sz w:val="28"/>
          <w:szCs w:val="24"/>
        </w:rPr>
        <w:br/>
      </w:r>
      <w:r w:rsidR="008E6452" w:rsidRPr="00A12F64">
        <w:rPr>
          <w:rFonts w:ascii="Times New Roman" w:hAnsi="Times New Roman" w:cs="Times New Roman"/>
          <w:sz w:val="28"/>
          <w:szCs w:val="24"/>
        </w:rPr>
        <w:tab/>
      </w:r>
      <w:r w:rsidR="008E6452" w:rsidRPr="00A12F64">
        <w:rPr>
          <w:rFonts w:ascii="Times New Roman" w:hAnsi="Times New Roman" w:cs="Times New Roman"/>
          <w:sz w:val="28"/>
          <w:szCs w:val="24"/>
        </w:rPr>
        <w:tab/>
      </w:r>
      <w:r w:rsidR="008E6452" w:rsidRPr="00A12F64">
        <w:rPr>
          <w:rFonts w:ascii="Times New Roman" w:hAnsi="Times New Roman" w:cs="Times New Roman"/>
          <w:sz w:val="28"/>
          <w:szCs w:val="24"/>
        </w:rPr>
        <w:tab/>
        <w:t xml:space="preserve">     </w:t>
      </w:r>
      <w:r w:rsidR="00A12F64">
        <w:rPr>
          <w:rFonts w:ascii="Times New Roman" w:hAnsi="Times New Roman" w:cs="Times New Roman"/>
          <w:sz w:val="28"/>
          <w:szCs w:val="24"/>
        </w:rPr>
        <w:tab/>
      </w:r>
      <w:r w:rsidR="008E6452" w:rsidRPr="00A12F64">
        <w:rPr>
          <w:rFonts w:ascii="Times New Roman" w:hAnsi="Times New Roman" w:cs="Times New Roman"/>
          <w:sz w:val="28"/>
          <w:szCs w:val="24"/>
        </w:rPr>
        <w:t xml:space="preserve">Tiết Mục </w:t>
      </w:r>
      <w:r w:rsidRPr="00A12F64">
        <w:rPr>
          <w:rFonts w:ascii="Times New Roman" w:hAnsi="Times New Roman" w:cs="Times New Roman"/>
          <w:sz w:val="28"/>
          <w:szCs w:val="24"/>
        </w:rPr>
        <w:t>5</w:t>
      </w:r>
      <w:r w:rsidR="008E6452" w:rsidRPr="00A12F64">
        <w:rPr>
          <w:rFonts w:ascii="Times New Roman" w:hAnsi="Times New Roman" w:cs="Times New Roman"/>
          <w:sz w:val="28"/>
          <w:szCs w:val="24"/>
        </w:rPr>
        <w:t>:</w:t>
      </w:r>
      <w:r w:rsidR="008E6452" w:rsidRPr="00A12F64">
        <w:rPr>
          <w:rFonts w:ascii="Times New Roman" w:hAnsi="Times New Roman" w:cs="Times New Roman"/>
          <w:sz w:val="28"/>
          <w:szCs w:val="24"/>
        </w:rPr>
        <w:tab/>
      </w:r>
      <w:r w:rsidRPr="00A12F64">
        <w:rPr>
          <w:rFonts w:ascii="Times New Roman" w:hAnsi="Times New Roman" w:cs="Times New Roman"/>
          <w:sz w:val="28"/>
          <w:szCs w:val="24"/>
        </w:rPr>
        <w:t>Nhiệm Kỳ các Thành Viên</w:t>
      </w:r>
      <w:r w:rsidR="008E6452" w:rsidRPr="00A12F64">
        <w:rPr>
          <w:rFonts w:ascii="Times New Roman" w:hAnsi="Times New Roman" w:cs="Times New Roman"/>
          <w:sz w:val="28"/>
          <w:szCs w:val="24"/>
        </w:rPr>
        <w:t xml:space="preserve"> HĐGX</w:t>
      </w:r>
      <w:r w:rsidR="00A12F64">
        <w:rPr>
          <w:rFonts w:ascii="Times New Roman" w:hAnsi="Times New Roman" w:cs="Times New Roman"/>
          <w:sz w:val="28"/>
          <w:szCs w:val="24"/>
        </w:rPr>
        <w:t xml:space="preserve"> </w:t>
      </w:r>
      <w:r w:rsidR="008E6452" w:rsidRPr="00A12F64">
        <w:rPr>
          <w:rFonts w:ascii="Times New Roman" w:hAnsi="Times New Roman" w:cs="Times New Roman"/>
          <w:sz w:val="28"/>
          <w:szCs w:val="24"/>
        </w:rPr>
        <w:t xml:space="preserve">(Đ </w:t>
      </w:r>
      <w:r w:rsidRPr="00A12F64">
        <w:rPr>
          <w:rFonts w:ascii="Times New Roman" w:hAnsi="Times New Roman" w:cs="Times New Roman"/>
          <w:sz w:val="28"/>
          <w:szCs w:val="24"/>
        </w:rPr>
        <w:t>24-30</w:t>
      </w:r>
      <w:r w:rsidR="008E6452" w:rsidRPr="00A12F64">
        <w:rPr>
          <w:rFonts w:ascii="Times New Roman" w:hAnsi="Times New Roman" w:cs="Times New Roman"/>
          <w:sz w:val="28"/>
          <w:szCs w:val="24"/>
        </w:rPr>
        <w:t>)</w:t>
      </w:r>
      <w:r w:rsidRPr="00A12F64">
        <w:rPr>
          <w:rFonts w:ascii="Times New Roman" w:hAnsi="Times New Roman" w:cs="Times New Roman"/>
          <w:sz w:val="28"/>
          <w:szCs w:val="24"/>
        </w:rPr>
        <w:br/>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t>Khoản Bốn:</w:t>
      </w:r>
      <w:r w:rsidRPr="00A12F64">
        <w:rPr>
          <w:rFonts w:ascii="Times New Roman" w:hAnsi="Times New Roman" w:cs="Times New Roman"/>
          <w:sz w:val="28"/>
          <w:szCs w:val="24"/>
        </w:rPr>
        <w:tab/>
        <w:t>Các Ủy Ban Đặc Nhiệm (Đ 31-35)</w:t>
      </w:r>
      <w:r w:rsid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10</w:t>
      </w:r>
      <w:r w:rsidRPr="00A12F64">
        <w:rPr>
          <w:rFonts w:ascii="Times New Roman" w:hAnsi="Times New Roman" w:cs="Times New Roman"/>
          <w:sz w:val="28"/>
          <w:szCs w:val="24"/>
        </w:rPr>
        <w:br/>
      </w:r>
      <w:r w:rsidRPr="00A12F64">
        <w:rPr>
          <w:rFonts w:ascii="Times New Roman" w:hAnsi="Times New Roman" w:cs="Times New Roman"/>
          <w:sz w:val="28"/>
          <w:szCs w:val="24"/>
        </w:rPr>
        <w:tab/>
      </w:r>
      <w:r w:rsidRPr="00A12F64">
        <w:rPr>
          <w:rFonts w:ascii="Times New Roman" w:hAnsi="Times New Roman" w:cs="Times New Roman"/>
          <w:sz w:val="28"/>
          <w:szCs w:val="24"/>
        </w:rPr>
        <w:tab/>
      </w:r>
      <w:r w:rsidRPr="00A12F64">
        <w:rPr>
          <w:rFonts w:ascii="Times New Roman" w:hAnsi="Times New Roman" w:cs="Times New Roman"/>
          <w:sz w:val="28"/>
          <w:szCs w:val="24"/>
        </w:rPr>
        <w:tab/>
        <w:t>Khoản Năm:</w:t>
      </w:r>
      <w:r w:rsidRPr="00A12F64">
        <w:rPr>
          <w:rFonts w:ascii="Times New Roman" w:hAnsi="Times New Roman" w:cs="Times New Roman"/>
          <w:sz w:val="28"/>
          <w:szCs w:val="24"/>
        </w:rPr>
        <w:tab/>
        <w:t>Các Hội Đoàn (Đ 36-38)</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11</w:t>
      </w:r>
      <w:r w:rsidRPr="00A12F64">
        <w:rPr>
          <w:rFonts w:ascii="Times New Roman" w:hAnsi="Times New Roman" w:cs="Times New Roman"/>
          <w:sz w:val="28"/>
          <w:szCs w:val="24"/>
        </w:rPr>
        <w:br/>
        <w:t>Chương IV:</w:t>
      </w:r>
      <w:r w:rsidRPr="00A12F64">
        <w:rPr>
          <w:rFonts w:ascii="Times New Roman" w:hAnsi="Times New Roman" w:cs="Times New Roman"/>
          <w:sz w:val="28"/>
          <w:szCs w:val="24"/>
        </w:rPr>
        <w:tab/>
      </w:r>
      <w:r w:rsidR="001750B3">
        <w:rPr>
          <w:rFonts w:ascii="Times New Roman" w:hAnsi="Times New Roman" w:cs="Times New Roman"/>
          <w:sz w:val="28"/>
          <w:szCs w:val="24"/>
        </w:rPr>
        <w:t xml:space="preserve">          </w:t>
      </w:r>
      <w:r w:rsidRPr="00A12F64">
        <w:rPr>
          <w:rFonts w:ascii="Times New Roman" w:hAnsi="Times New Roman" w:cs="Times New Roman"/>
          <w:sz w:val="28"/>
          <w:szCs w:val="24"/>
        </w:rPr>
        <w:t>Bầu Cử Thành Viên HĐGX (Đ 39-44)</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1750B3">
        <w:rPr>
          <w:rFonts w:ascii="Times New Roman" w:hAnsi="Times New Roman" w:cs="Times New Roman"/>
          <w:sz w:val="28"/>
          <w:szCs w:val="24"/>
        </w:rPr>
        <w:tab/>
      </w:r>
      <w:r w:rsidR="008129F3" w:rsidRPr="00A12F64">
        <w:rPr>
          <w:rFonts w:ascii="Times New Roman" w:hAnsi="Times New Roman" w:cs="Times New Roman"/>
          <w:sz w:val="28"/>
          <w:szCs w:val="24"/>
        </w:rPr>
        <w:t>12</w:t>
      </w:r>
      <w:r w:rsidRPr="00A12F64">
        <w:rPr>
          <w:rFonts w:ascii="Times New Roman" w:hAnsi="Times New Roman" w:cs="Times New Roman"/>
          <w:sz w:val="28"/>
          <w:szCs w:val="24"/>
        </w:rPr>
        <w:br/>
        <w:t>Chương V:</w:t>
      </w:r>
      <w:r w:rsidRPr="00A12F64">
        <w:rPr>
          <w:rFonts w:ascii="Times New Roman" w:hAnsi="Times New Roman" w:cs="Times New Roman"/>
          <w:sz w:val="28"/>
          <w:szCs w:val="24"/>
        </w:rPr>
        <w:tab/>
      </w:r>
      <w:r w:rsidRPr="00A12F64">
        <w:rPr>
          <w:rFonts w:ascii="Times New Roman" w:hAnsi="Times New Roman" w:cs="Times New Roman"/>
          <w:sz w:val="28"/>
          <w:szCs w:val="24"/>
        </w:rPr>
        <w:tab/>
        <w:t>Phổ Biến và Tu Chỉnh Điều Lệ (Đ 45-47)</w:t>
      </w:r>
      <w:r w:rsidR="008129F3" w:rsidRPr="00A12F64">
        <w:rPr>
          <w:rFonts w:ascii="Times New Roman" w:hAnsi="Times New Roman" w:cs="Times New Roman"/>
          <w:sz w:val="28"/>
          <w:szCs w:val="24"/>
        </w:rPr>
        <w:tab/>
      </w:r>
      <w:r w:rsidR="008129F3" w:rsidRPr="00A12F64">
        <w:rPr>
          <w:rFonts w:ascii="Times New Roman" w:hAnsi="Times New Roman" w:cs="Times New Roman"/>
          <w:sz w:val="28"/>
          <w:szCs w:val="24"/>
        </w:rPr>
        <w:tab/>
      </w:r>
      <w:r w:rsidR="00A12F64">
        <w:rPr>
          <w:rFonts w:ascii="Times New Roman" w:hAnsi="Times New Roman" w:cs="Times New Roman"/>
          <w:sz w:val="28"/>
          <w:szCs w:val="24"/>
        </w:rPr>
        <w:tab/>
      </w:r>
      <w:r w:rsidR="008129F3" w:rsidRPr="00A12F64">
        <w:rPr>
          <w:rFonts w:ascii="Times New Roman" w:hAnsi="Times New Roman" w:cs="Times New Roman"/>
          <w:sz w:val="28"/>
          <w:szCs w:val="24"/>
        </w:rPr>
        <w:t>13</w:t>
      </w:r>
    </w:p>
    <w:p w:rsidR="004A61CE" w:rsidRPr="00A12F64" w:rsidRDefault="009811B6" w:rsidP="00A12F64">
      <w:pPr>
        <w:jc w:val="both"/>
        <w:rPr>
          <w:rFonts w:ascii="Times New Roman" w:hAnsi="Times New Roman" w:cs="Times New Roman"/>
          <w:sz w:val="28"/>
          <w:szCs w:val="24"/>
        </w:rPr>
        <w:sectPr w:rsidR="004A61CE" w:rsidRPr="00A12F64" w:rsidSect="00A12F64">
          <w:footerReference w:type="default" r:id="rId9"/>
          <w:pgSz w:w="12240" w:h="15840" w:code="1"/>
          <w:pgMar w:top="1008" w:right="1008" w:bottom="1008" w:left="1440" w:header="720" w:footer="720" w:gutter="0"/>
          <w:cols w:space="720"/>
          <w:docGrid w:linePitch="360"/>
        </w:sectPr>
      </w:pPr>
      <w:r>
        <w:rPr>
          <w:rFonts w:ascii="Times New Roman" w:hAnsi="Times New Roman" w:cs="Times New Roman"/>
          <w:sz w:val="28"/>
          <w:szCs w:val="24"/>
        </w:rPr>
        <w:t xml:space="preserve">* </w:t>
      </w:r>
      <w:r w:rsidR="000B7C41" w:rsidRPr="00A12F64">
        <w:rPr>
          <w:rFonts w:ascii="Times New Roman" w:hAnsi="Times New Roman" w:cs="Times New Roman"/>
          <w:sz w:val="28"/>
          <w:szCs w:val="24"/>
        </w:rPr>
        <w:t xml:space="preserve">Bản Điều Lệ này sẽ chính thức thay thế bản Điều Lệ cũ của Cộng Đoàn Công Giáo Việt Nam Tại Kansas City.  Ước mong Bản Điều Lệ này sẽ được </w:t>
      </w:r>
      <w:r w:rsidR="004A61CE" w:rsidRPr="00A12F64">
        <w:rPr>
          <w:rFonts w:ascii="Times New Roman" w:hAnsi="Times New Roman" w:cs="Times New Roman"/>
          <w:sz w:val="28"/>
          <w:szCs w:val="24"/>
        </w:rPr>
        <w:br/>
      </w:r>
      <w:r w:rsidR="000B7C41" w:rsidRPr="00A12F64">
        <w:rPr>
          <w:rFonts w:ascii="Times New Roman" w:hAnsi="Times New Roman" w:cs="Times New Roman"/>
          <w:sz w:val="28"/>
          <w:szCs w:val="24"/>
        </w:rPr>
        <w:t>sự lưu tâm thích đáng của mọi thành phần thuộc Giáo Xứ Các Thánh Tử Đạo</w:t>
      </w:r>
    </w:p>
    <w:p w:rsidR="007A4A09" w:rsidRPr="0027219B" w:rsidRDefault="00C85A7F" w:rsidP="00DE2BF4">
      <w:pPr>
        <w:rPr>
          <w:rFonts w:ascii="Times New Roman" w:hAnsi="Times New Roman" w:cs="Times New Roman"/>
        </w:rPr>
      </w:pPr>
      <w:r w:rsidRPr="00A12F64">
        <w:rPr>
          <w:rFonts w:ascii="Times New Roman" w:hAnsi="Times New Roman" w:cs="Times New Roman"/>
          <w:b/>
          <w:sz w:val="40"/>
          <w:szCs w:val="24"/>
        </w:rPr>
        <w:lastRenderedPageBreak/>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007A4A09" w:rsidRPr="00A12F64">
        <w:rPr>
          <w:rFonts w:ascii="Times New Roman" w:hAnsi="Times New Roman" w:cs="Times New Roman"/>
          <w:b/>
          <w:sz w:val="36"/>
          <w:szCs w:val="24"/>
        </w:rPr>
        <w:t>CHƯƠNG I</w:t>
      </w:r>
      <w:r w:rsidR="007A4A09" w:rsidRPr="00A12F64">
        <w:rPr>
          <w:rFonts w:ascii="Times New Roman" w:hAnsi="Times New Roman" w:cs="Times New Roman"/>
          <w:sz w:val="28"/>
          <w:szCs w:val="24"/>
        </w:rPr>
        <w:br/>
      </w:r>
      <w:r w:rsidR="007A4A09" w:rsidRPr="00A12F64">
        <w:rPr>
          <w:rFonts w:ascii="Times New Roman" w:hAnsi="Times New Roman" w:cs="Times New Roman"/>
          <w:sz w:val="28"/>
          <w:szCs w:val="24"/>
        </w:rPr>
        <w:br/>
      </w:r>
      <w:r w:rsidR="007E0165">
        <w:rPr>
          <w:rFonts w:ascii="Times New Roman" w:hAnsi="Times New Roman" w:cs="Times New Roman"/>
          <w:b/>
          <w:sz w:val="28"/>
          <w:szCs w:val="24"/>
        </w:rPr>
        <w:t xml:space="preserve">                            </w:t>
      </w:r>
      <w:r w:rsidR="007A4A09" w:rsidRPr="007E0165">
        <w:rPr>
          <w:rFonts w:ascii="Times New Roman" w:hAnsi="Times New Roman" w:cs="Times New Roman"/>
          <w:b/>
          <w:sz w:val="28"/>
          <w:szCs w:val="24"/>
        </w:rPr>
        <w:t>DANH XƯNG - TÔN CHỈ VÀ MỤC ĐÍCH</w:t>
      </w:r>
      <w:r w:rsidR="009B10E9" w:rsidRPr="007E0165">
        <w:rPr>
          <w:rFonts w:ascii="Times New Roman" w:hAnsi="Times New Roman" w:cs="Times New Roman"/>
          <w:b/>
          <w:sz w:val="28"/>
          <w:szCs w:val="24"/>
        </w:rPr>
        <w:br/>
      </w:r>
      <w:r w:rsidR="007A4A09" w:rsidRPr="00A12F64">
        <w:rPr>
          <w:rFonts w:ascii="Times New Roman" w:hAnsi="Times New Roman" w:cs="Times New Roman"/>
          <w:sz w:val="28"/>
          <w:szCs w:val="24"/>
        </w:rPr>
        <w:br/>
      </w:r>
      <w:r w:rsidR="007A4A09" w:rsidRPr="0027219B">
        <w:rPr>
          <w:rFonts w:ascii="Times New Roman" w:hAnsi="Times New Roman" w:cs="Times New Roman"/>
          <w:b/>
          <w:i/>
          <w:sz w:val="28"/>
          <w:szCs w:val="24"/>
        </w:rPr>
        <w:t>Điề</w:t>
      </w:r>
      <w:r w:rsidR="0000322C" w:rsidRPr="0027219B">
        <w:rPr>
          <w:rFonts w:ascii="Times New Roman" w:hAnsi="Times New Roman" w:cs="Times New Roman"/>
          <w:b/>
          <w:i/>
          <w:sz w:val="28"/>
          <w:szCs w:val="24"/>
        </w:rPr>
        <w:t>u 1</w:t>
      </w:r>
      <w:r w:rsidR="0000322C">
        <w:rPr>
          <w:rFonts w:ascii="Times New Roman" w:hAnsi="Times New Roman" w:cs="Times New Roman"/>
          <w:sz w:val="28"/>
          <w:szCs w:val="24"/>
        </w:rPr>
        <w:t>:  Danh Xưng</w:t>
      </w:r>
      <w:r w:rsidR="0000322C">
        <w:rPr>
          <w:rFonts w:ascii="Times New Roman" w:hAnsi="Times New Roman" w:cs="Times New Roman"/>
          <w:sz w:val="28"/>
          <w:szCs w:val="24"/>
        </w:rPr>
        <w:br/>
      </w:r>
      <w:r w:rsidR="007A4A09" w:rsidRPr="00A12F64">
        <w:rPr>
          <w:rFonts w:ascii="Times New Roman" w:hAnsi="Times New Roman" w:cs="Times New Roman"/>
          <w:sz w:val="28"/>
          <w:szCs w:val="24"/>
        </w:rPr>
        <w:t>Theo Sắc Lệnh ngày 19 tháng 12 năm 1990, Giáo Xứ</w:t>
      </w:r>
      <w:r w:rsidR="0000322C">
        <w:rPr>
          <w:rFonts w:ascii="Times New Roman" w:hAnsi="Times New Roman" w:cs="Times New Roman"/>
          <w:sz w:val="28"/>
          <w:szCs w:val="24"/>
        </w:rPr>
        <w:t xml:space="preserve"> là </w:t>
      </w:r>
      <w:r w:rsidR="007A4A09" w:rsidRPr="00A12F64">
        <w:rPr>
          <w:rFonts w:ascii="Times New Roman" w:hAnsi="Times New Roman" w:cs="Times New Roman"/>
          <w:sz w:val="28"/>
          <w:szCs w:val="24"/>
        </w:rPr>
        <w:t>một Giáo Xứ Tòng Nhân, không qui định theo địa dư, để phục vụ</w:t>
      </w:r>
      <w:r w:rsidR="0000322C">
        <w:rPr>
          <w:rFonts w:ascii="Times New Roman" w:hAnsi="Times New Roman" w:cs="Times New Roman"/>
          <w:sz w:val="28"/>
          <w:szCs w:val="24"/>
        </w:rPr>
        <w:t xml:space="preserve"> </w:t>
      </w:r>
      <w:r w:rsidR="007A4A09" w:rsidRPr="00A12F64">
        <w:rPr>
          <w:rFonts w:ascii="Times New Roman" w:hAnsi="Times New Roman" w:cs="Times New Roman"/>
          <w:sz w:val="28"/>
          <w:szCs w:val="24"/>
        </w:rPr>
        <w:t>giáo dân Công Giáo Việt Nam cư ngụ tạ</w:t>
      </w:r>
      <w:r w:rsidR="0074540E">
        <w:rPr>
          <w:rFonts w:ascii="Times New Roman" w:hAnsi="Times New Roman" w:cs="Times New Roman"/>
          <w:sz w:val="28"/>
          <w:szCs w:val="24"/>
        </w:rPr>
        <w:t>i Kansas City và vù</w:t>
      </w:r>
      <w:r w:rsidR="007A4A09" w:rsidRPr="00A12F64">
        <w:rPr>
          <w:rFonts w:ascii="Times New Roman" w:hAnsi="Times New Roman" w:cs="Times New Roman"/>
          <w:sz w:val="28"/>
          <w:szCs w:val="24"/>
        </w:rPr>
        <w:t>ng phụ</w:t>
      </w:r>
      <w:r w:rsidR="0000322C">
        <w:rPr>
          <w:rFonts w:ascii="Times New Roman" w:hAnsi="Times New Roman" w:cs="Times New Roman"/>
          <w:sz w:val="28"/>
          <w:szCs w:val="24"/>
        </w:rPr>
        <w:t xml:space="preserve"> </w:t>
      </w:r>
      <w:r w:rsidR="007A4A09" w:rsidRPr="00A12F64">
        <w:rPr>
          <w:rFonts w:ascii="Times New Roman" w:hAnsi="Times New Roman" w:cs="Times New Roman"/>
          <w:sz w:val="28"/>
          <w:szCs w:val="24"/>
        </w:rPr>
        <w:t>cậ</w:t>
      </w:r>
      <w:r w:rsidR="0000322C">
        <w:rPr>
          <w:rFonts w:ascii="Times New Roman" w:hAnsi="Times New Roman" w:cs="Times New Roman"/>
          <w:sz w:val="28"/>
          <w:szCs w:val="24"/>
        </w:rPr>
        <w:t xml:space="preserve">n.  </w:t>
      </w:r>
      <w:r w:rsidR="0000322C">
        <w:rPr>
          <w:rFonts w:ascii="Times New Roman" w:hAnsi="Times New Roman" w:cs="Times New Roman"/>
          <w:sz w:val="28"/>
          <w:szCs w:val="24"/>
        </w:rPr>
        <w:br/>
      </w:r>
      <w:r w:rsidR="0000322C">
        <w:rPr>
          <w:rFonts w:ascii="Times New Roman" w:hAnsi="Times New Roman" w:cs="Times New Roman"/>
          <w:sz w:val="28"/>
          <w:szCs w:val="24"/>
        </w:rPr>
        <w:br/>
      </w:r>
      <w:r w:rsidR="007A4A09" w:rsidRPr="00A12F64">
        <w:rPr>
          <w:rFonts w:ascii="Times New Roman" w:hAnsi="Times New Roman" w:cs="Times New Roman"/>
          <w:sz w:val="28"/>
          <w:szCs w:val="24"/>
        </w:rPr>
        <w:t>Để kính nhớ Các Thánh Tử Đạo Việt Nam được Giáo Hộ</w:t>
      </w:r>
      <w:r w:rsidR="0000322C">
        <w:rPr>
          <w:rFonts w:ascii="Times New Roman" w:hAnsi="Times New Roman" w:cs="Times New Roman"/>
          <w:sz w:val="28"/>
          <w:szCs w:val="24"/>
        </w:rPr>
        <w:t xml:space="preserve">i </w:t>
      </w:r>
      <w:r w:rsidR="007A4A09" w:rsidRPr="00A12F64">
        <w:rPr>
          <w:rFonts w:ascii="Times New Roman" w:hAnsi="Times New Roman" w:cs="Times New Roman"/>
          <w:sz w:val="28"/>
          <w:szCs w:val="24"/>
        </w:rPr>
        <w:t>tôn phong ngày 19 tháng 6 năm 1988, Giáo Xứ mang danh hiệ</w:t>
      </w:r>
      <w:r w:rsidR="0000322C">
        <w:rPr>
          <w:rFonts w:ascii="Times New Roman" w:hAnsi="Times New Roman" w:cs="Times New Roman"/>
          <w:sz w:val="28"/>
          <w:szCs w:val="24"/>
        </w:rPr>
        <w:t xml:space="preserve">u:  Giáo </w:t>
      </w:r>
      <w:r w:rsidR="007A4A09" w:rsidRPr="00A12F64">
        <w:rPr>
          <w:rFonts w:ascii="Times New Roman" w:hAnsi="Times New Roman" w:cs="Times New Roman"/>
          <w:sz w:val="28"/>
          <w:szCs w:val="24"/>
        </w:rPr>
        <w:t xml:space="preserve">Xứ Các Thánh Tử Đạo.  </w:t>
      </w:r>
      <w:proofErr w:type="gramStart"/>
      <w:r w:rsidR="007A4A09" w:rsidRPr="00A12F64">
        <w:rPr>
          <w:rFonts w:ascii="Times New Roman" w:hAnsi="Times New Roman" w:cs="Times New Roman"/>
          <w:sz w:val="28"/>
          <w:szCs w:val="24"/>
        </w:rPr>
        <w:t xml:space="preserve">Lễ </w:t>
      </w:r>
      <w:r w:rsidR="0000322C">
        <w:rPr>
          <w:rFonts w:ascii="Times New Roman" w:hAnsi="Times New Roman" w:cs="Times New Roman"/>
          <w:sz w:val="28"/>
          <w:szCs w:val="24"/>
        </w:rPr>
        <w:t xml:space="preserve">kính vào ngày 24 tháng 11 hàng </w:t>
      </w:r>
      <w:r w:rsidR="007A4A09" w:rsidRPr="00A12F64">
        <w:rPr>
          <w:rFonts w:ascii="Times New Roman" w:hAnsi="Times New Roman" w:cs="Times New Roman"/>
          <w:sz w:val="28"/>
          <w:szCs w:val="24"/>
        </w:rPr>
        <w:t>năm.</w:t>
      </w:r>
      <w:proofErr w:type="gramEnd"/>
      <w:r w:rsidR="007A4A09" w:rsidRPr="00A12F64">
        <w:rPr>
          <w:rFonts w:ascii="Times New Roman" w:hAnsi="Times New Roman" w:cs="Times New Roman"/>
          <w:sz w:val="28"/>
          <w:szCs w:val="24"/>
        </w:rPr>
        <w:br/>
      </w:r>
      <w:r w:rsidR="007A4A09" w:rsidRPr="00A12F64">
        <w:rPr>
          <w:rFonts w:ascii="Times New Roman" w:hAnsi="Times New Roman" w:cs="Times New Roman"/>
          <w:sz w:val="28"/>
          <w:szCs w:val="24"/>
        </w:rPr>
        <w:br/>
      </w:r>
      <w:r w:rsidR="007A4A09" w:rsidRPr="0027219B">
        <w:rPr>
          <w:rFonts w:ascii="Times New Roman" w:hAnsi="Times New Roman" w:cs="Times New Roman"/>
          <w:b/>
          <w:i/>
          <w:sz w:val="28"/>
          <w:szCs w:val="24"/>
        </w:rPr>
        <w:t>Điều 2</w:t>
      </w:r>
      <w:r w:rsidR="007A4A09" w:rsidRPr="00A12F64">
        <w:rPr>
          <w:rFonts w:ascii="Times New Roman" w:hAnsi="Times New Roman" w:cs="Times New Roman"/>
          <w:sz w:val="28"/>
          <w:szCs w:val="24"/>
        </w:rPr>
        <w:t>:  Tôn Chỉ và Mụ</w:t>
      </w:r>
      <w:r w:rsidR="0000322C">
        <w:rPr>
          <w:rFonts w:ascii="Times New Roman" w:hAnsi="Times New Roman" w:cs="Times New Roman"/>
          <w:sz w:val="28"/>
          <w:szCs w:val="24"/>
        </w:rPr>
        <w:t>c Đích</w:t>
      </w:r>
      <w:r w:rsidR="0000322C">
        <w:rPr>
          <w:rFonts w:ascii="Times New Roman" w:hAnsi="Times New Roman" w:cs="Times New Roman"/>
          <w:sz w:val="28"/>
          <w:szCs w:val="24"/>
        </w:rPr>
        <w:br/>
      </w:r>
      <w:r w:rsidR="007A4A09" w:rsidRPr="00A12F64">
        <w:rPr>
          <w:rFonts w:ascii="Times New Roman" w:hAnsi="Times New Roman" w:cs="Times New Roman"/>
          <w:sz w:val="28"/>
          <w:szCs w:val="24"/>
        </w:rPr>
        <w:t>Giáo Xứ lấy tín lý, Giáo Luật và tinh thầ</w:t>
      </w:r>
      <w:r w:rsidR="0000322C">
        <w:rPr>
          <w:rFonts w:ascii="Times New Roman" w:hAnsi="Times New Roman" w:cs="Times New Roman"/>
          <w:sz w:val="28"/>
          <w:szCs w:val="24"/>
        </w:rPr>
        <w:t xml:space="preserve">n Phúc âm làm Tôn </w:t>
      </w:r>
      <w:r w:rsidR="007A4A09" w:rsidRPr="00A12F64">
        <w:rPr>
          <w:rFonts w:ascii="Times New Roman" w:hAnsi="Times New Roman" w:cs="Times New Roman"/>
          <w:sz w:val="28"/>
          <w:szCs w:val="24"/>
        </w:rPr>
        <w:t>Chỉ cho mọi hoạt độ</w:t>
      </w:r>
      <w:r w:rsidR="0000322C">
        <w:rPr>
          <w:rFonts w:ascii="Times New Roman" w:hAnsi="Times New Roman" w:cs="Times New Roman"/>
          <w:sz w:val="28"/>
          <w:szCs w:val="24"/>
        </w:rPr>
        <w:t>ng.</w:t>
      </w:r>
      <w:r w:rsidR="0000322C">
        <w:rPr>
          <w:rFonts w:ascii="Times New Roman" w:hAnsi="Times New Roman" w:cs="Times New Roman"/>
          <w:sz w:val="28"/>
          <w:szCs w:val="24"/>
        </w:rPr>
        <w:br/>
      </w:r>
      <w:r w:rsidR="007A4A09" w:rsidRPr="00A12F64">
        <w:rPr>
          <w:rFonts w:ascii="Times New Roman" w:hAnsi="Times New Roman" w:cs="Times New Roman"/>
          <w:sz w:val="28"/>
          <w:szCs w:val="24"/>
        </w:rPr>
        <w:t>Giáo Xứ nhằm mục đích:</w:t>
      </w:r>
      <w:r w:rsidR="007A4A09" w:rsidRPr="00A12F64">
        <w:rPr>
          <w:rFonts w:ascii="Times New Roman" w:hAnsi="Times New Roman" w:cs="Times New Roman"/>
          <w:sz w:val="28"/>
          <w:szCs w:val="24"/>
        </w:rPr>
        <w:br/>
      </w:r>
      <w:r w:rsidR="007A4A09" w:rsidRPr="00A12F64">
        <w:rPr>
          <w:rFonts w:ascii="Times New Roman" w:hAnsi="Times New Roman" w:cs="Times New Roman"/>
          <w:sz w:val="28"/>
          <w:szCs w:val="24"/>
        </w:rPr>
        <w:tab/>
        <w:t>1</w:t>
      </w:r>
      <w:proofErr w:type="gramStart"/>
      <w:r w:rsidR="007A4A09" w:rsidRPr="00A12F64">
        <w:rPr>
          <w:rFonts w:ascii="Times New Roman" w:hAnsi="Times New Roman" w:cs="Times New Roman"/>
          <w:sz w:val="28"/>
          <w:szCs w:val="24"/>
        </w:rPr>
        <w:t>.  Khuyến</w:t>
      </w:r>
      <w:proofErr w:type="gramEnd"/>
      <w:r w:rsidR="007A4A09" w:rsidRPr="00A12F64">
        <w:rPr>
          <w:rFonts w:ascii="Times New Roman" w:hAnsi="Times New Roman" w:cs="Times New Roman"/>
          <w:sz w:val="28"/>
          <w:szCs w:val="24"/>
        </w:rPr>
        <w:t xml:space="preserve"> khích và giúp đỡ mọi người sống Đức Tin, nêu gương</w:t>
      </w:r>
      <w:r w:rsidR="0000322C">
        <w:rPr>
          <w:rFonts w:ascii="Times New Roman" w:hAnsi="Times New Roman" w:cs="Times New Roman"/>
          <w:sz w:val="28"/>
          <w:szCs w:val="24"/>
        </w:rPr>
        <w:t xml:space="preserve"> </w:t>
      </w:r>
      <w:r w:rsidR="007A4A09" w:rsidRPr="00A12F64">
        <w:rPr>
          <w:rFonts w:ascii="Times New Roman" w:hAnsi="Times New Roman" w:cs="Times New Roman"/>
          <w:sz w:val="28"/>
          <w:szCs w:val="24"/>
        </w:rPr>
        <w:t xml:space="preserve">sống đạo </w:t>
      </w:r>
      <w:r w:rsidR="0000322C">
        <w:rPr>
          <w:rFonts w:ascii="Times New Roman" w:hAnsi="Times New Roman" w:cs="Times New Roman"/>
          <w:sz w:val="28"/>
          <w:szCs w:val="24"/>
        </w:rPr>
        <w:t xml:space="preserve">                               </w:t>
      </w:r>
      <w:r w:rsidR="007A4A09" w:rsidRPr="00A12F64">
        <w:rPr>
          <w:rFonts w:ascii="Times New Roman" w:hAnsi="Times New Roman" w:cs="Times New Roman"/>
          <w:sz w:val="28"/>
          <w:szCs w:val="24"/>
        </w:rPr>
        <w:t>và hy sinh anh dũng của Các Thánh Tử Đạo Việt Nam.</w:t>
      </w:r>
      <w:r w:rsidR="007A4A09" w:rsidRPr="00A12F64">
        <w:rPr>
          <w:rFonts w:ascii="Times New Roman" w:hAnsi="Times New Roman" w:cs="Times New Roman"/>
          <w:sz w:val="28"/>
          <w:szCs w:val="24"/>
        </w:rPr>
        <w:br/>
      </w:r>
      <w:r w:rsidR="007A4A09" w:rsidRPr="00A12F64">
        <w:rPr>
          <w:rFonts w:ascii="Times New Roman" w:hAnsi="Times New Roman" w:cs="Times New Roman"/>
          <w:sz w:val="28"/>
          <w:szCs w:val="24"/>
        </w:rPr>
        <w:tab/>
        <w:t xml:space="preserve">2.  Sống bác ái </w:t>
      </w:r>
      <w:proofErr w:type="gramStart"/>
      <w:r w:rsidR="007A4A09" w:rsidRPr="00A12F64">
        <w:rPr>
          <w:rFonts w:ascii="Times New Roman" w:hAnsi="Times New Roman" w:cs="Times New Roman"/>
          <w:sz w:val="28"/>
          <w:szCs w:val="24"/>
        </w:rPr>
        <w:t>theo</w:t>
      </w:r>
      <w:proofErr w:type="gramEnd"/>
      <w:r w:rsidR="007A4A09" w:rsidRPr="00A12F64">
        <w:rPr>
          <w:rFonts w:ascii="Times New Roman" w:hAnsi="Times New Roman" w:cs="Times New Roman"/>
          <w:sz w:val="28"/>
          <w:szCs w:val="24"/>
        </w:rPr>
        <w:t xml:space="preserve"> gương Chúa Kitô để tạo tinh thần đoàn kết</w:t>
      </w:r>
      <w:r w:rsidRPr="00A12F64">
        <w:rPr>
          <w:rFonts w:ascii="Times New Roman" w:hAnsi="Times New Roman" w:cs="Times New Roman"/>
          <w:sz w:val="28"/>
          <w:szCs w:val="24"/>
        </w:rPr>
        <w:t xml:space="preserve"> </w:t>
      </w:r>
      <w:r w:rsidR="007A4A09" w:rsidRPr="00A12F64">
        <w:rPr>
          <w:rFonts w:ascii="Times New Roman" w:hAnsi="Times New Roman" w:cs="Times New Roman"/>
          <w:sz w:val="28"/>
          <w:szCs w:val="24"/>
        </w:rPr>
        <w:t>tương trợ.</w:t>
      </w:r>
      <w:r w:rsidR="007A4A09" w:rsidRPr="00A12F64">
        <w:rPr>
          <w:rFonts w:ascii="Times New Roman" w:hAnsi="Times New Roman" w:cs="Times New Roman"/>
          <w:sz w:val="28"/>
          <w:szCs w:val="24"/>
        </w:rPr>
        <w:br/>
      </w:r>
      <w:r w:rsidR="007A4A09" w:rsidRPr="00A12F64">
        <w:rPr>
          <w:rFonts w:ascii="Times New Roman" w:hAnsi="Times New Roman" w:cs="Times New Roman"/>
          <w:sz w:val="28"/>
          <w:szCs w:val="24"/>
        </w:rPr>
        <w:tab/>
        <w:t>3.  Duy trì và phát huy những tinh hoa của nền văn hóa Việt Nam.</w:t>
      </w:r>
      <w:r w:rsidR="00591A8B" w:rsidRPr="00A12F64">
        <w:rPr>
          <w:rFonts w:ascii="Times New Roman" w:hAnsi="Times New Roman" w:cs="Times New Roman"/>
          <w:sz w:val="28"/>
          <w:szCs w:val="24"/>
        </w:rPr>
        <w:br/>
      </w:r>
    </w:p>
    <w:p w:rsidR="00F2050B" w:rsidRPr="00A12F64" w:rsidRDefault="00EA7713" w:rsidP="00DE2BF4">
      <w:pPr>
        <w:rPr>
          <w:rFonts w:ascii="Times New Roman" w:hAnsi="Times New Roman" w:cs="Times New Roman"/>
          <w:sz w:val="28"/>
          <w:szCs w:val="24"/>
        </w:rPr>
      </w:pP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40"/>
          <w:szCs w:val="24"/>
        </w:rPr>
        <w:tab/>
      </w:r>
      <w:r w:rsidRPr="00A12F64">
        <w:rPr>
          <w:rFonts w:ascii="Times New Roman" w:hAnsi="Times New Roman" w:cs="Times New Roman"/>
          <w:b/>
          <w:sz w:val="36"/>
          <w:szCs w:val="24"/>
        </w:rPr>
        <w:t>CHƯƠNG II</w:t>
      </w:r>
      <w:r w:rsidRPr="00A12F64">
        <w:rPr>
          <w:rFonts w:ascii="Times New Roman" w:hAnsi="Times New Roman" w:cs="Times New Roman"/>
          <w:sz w:val="28"/>
          <w:szCs w:val="24"/>
        </w:rPr>
        <w:br/>
      </w:r>
      <w:r w:rsidRPr="00A12F64">
        <w:rPr>
          <w:rFonts w:ascii="Times New Roman" w:hAnsi="Times New Roman" w:cs="Times New Roman"/>
          <w:sz w:val="28"/>
          <w:szCs w:val="24"/>
        </w:rPr>
        <w:br/>
      </w:r>
      <w:r w:rsidR="00BD606E" w:rsidRPr="007E0165">
        <w:rPr>
          <w:rFonts w:ascii="Times New Roman" w:hAnsi="Times New Roman" w:cs="Times New Roman"/>
          <w:b/>
          <w:sz w:val="28"/>
          <w:szCs w:val="24"/>
        </w:rPr>
        <w:t xml:space="preserve">                                              </w:t>
      </w:r>
      <w:r w:rsidRPr="007E0165">
        <w:rPr>
          <w:rFonts w:ascii="Times New Roman" w:hAnsi="Times New Roman" w:cs="Times New Roman"/>
          <w:b/>
          <w:sz w:val="28"/>
          <w:szCs w:val="24"/>
        </w:rPr>
        <w:t>CƠ SỞ VÀ TÀI CHÁNH</w:t>
      </w:r>
      <w:r w:rsidR="009B10E9" w:rsidRPr="00A12F64">
        <w:rPr>
          <w:rFonts w:ascii="Times New Roman" w:hAnsi="Times New Roman" w:cs="Times New Roman"/>
          <w:sz w:val="28"/>
          <w:szCs w:val="24"/>
        </w:rPr>
        <w:br/>
      </w:r>
      <w:r w:rsidRPr="00A12F64">
        <w:rPr>
          <w:rFonts w:ascii="Times New Roman" w:hAnsi="Times New Roman" w:cs="Times New Roman"/>
          <w:sz w:val="28"/>
          <w:szCs w:val="24"/>
        </w:rPr>
        <w:br/>
      </w:r>
      <w:r w:rsidRPr="0027219B">
        <w:rPr>
          <w:rFonts w:ascii="Times New Roman" w:hAnsi="Times New Roman" w:cs="Times New Roman"/>
          <w:b/>
          <w:i/>
          <w:sz w:val="28"/>
          <w:szCs w:val="24"/>
        </w:rPr>
        <w:t>Điều 3</w:t>
      </w:r>
      <w:r w:rsidRPr="00A12F64">
        <w:rPr>
          <w:rFonts w:ascii="Times New Roman" w:hAnsi="Times New Roman" w:cs="Times New Roman"/>
          <w:sz w:val="28"/>
          <w:szCs w:val="24"/>
        </w:rPr>
        <w:t>:  Về cơ sở, Giáo Xứ Các Thánh Tử Đạo hiện có:</w:t>
      </w:r>
      <w:r w:rsidRPr="00A12F64">
        <w:rPr>
          <w:rFonts w:ascii="Times New Roman" w:hAnsi="Times New Roman" w:cs="Times New Roman"/>
          <w:sz w:val="28"/>
          <w:szCs w:val="24"/>
        </w:rPr>
        <w:br/>
      </w:r>
      <w:r w:rsidR="00591A8B" w:rsidRPr="00A12F64">
        <w:rPr>
          <w:rFonts w:ascii="Times New Roman" w:hAnsi="Times New Roman" w:cs="Times New Roman"/>
          <w:sz w:val="28"/>
          <w:szCs w:val="24"/>
        </w:rPr>
        <w:tab/>
        <w:t>- Thánh Đường</w:t>
      </w:r>
      <w:r w:rsidR="00591A8B" w:rsidRPr="00A12F64">
        <w:rPr>
          <w:rFonts w:ascii="Times New Roman" w:hAnsi="Times New Roman" w:cs="Times New Roman"/>
          <w:sz w:val="28"/>
          <w:szCs w:val="24"/>
        </w:rPr>
        <w:br/>
      </w:r>
      <w:r w:rsidR="00591A8B" w:rsidRPr="00A12F64">
        <w:rPr>
          <w:rFonts w:ascii="Times New Roman" w:hAnsi="Times New Roman" w:cs="Times New Roman"/>
          <w:sz w:val="28"/>
          <w:szCs w:val="24"/>
        </w:rPr>
        <w:tab/>
        <w:t>- Hội Trường</w:t>
      </w:r>
      <w:r w:rsidR="00591A8B" w:rsidRPr="00A12F64">
        <w:rPr>
          <w:rFonts w:ascii="Times New Roman" w:hAnsi="Times New Roman" w:cs="Times New Roman"/>
          <w:sz w:val="28"/>
          <w:szCs w:val="24"/>
        </w:rPr>
        <w:br/>
      </w:r>
      <w:r w:rsidR="00591A8B" w:rsidRPr="00A12F64">
        <w:rPr>
          <w:rFonts w:ascii="Times New Roman" w:hAnsi="Times New Roman" w:cs="Times New Roman"/>
          <w:sz w:val="28"/>
          <w:szCs w:val="24"/>
        </w:rPr>
        <w:tab/>
        <w:t>- Nhà Xứ</w:t>
      </w:r>
      <w:r w:rsidR="00591A8B" w:rsidRPr="00A12F64">
        <w:rPr>
          <w:rFonts w:ascii="Times New Roman" w:hAnsi="Times New Roman" w:cs="Times New Roman"/>
          <w:sz w:val="28"/>
          <w:szCs w:val="24"/>
        </w:rPr>
        <w:br/>
      </w:r>
      <w:r w:rsidR="00591A8B" w:rsidRPr="00A12F64">
        <w:rPr>
          <w:rFonts w:ascii="Times New Roman" w:hAnsi="Times New Roman" w:cs="Times New Roman"/>
          <w:sz w:val="28"/>
          <w:szCs w:val="24"/>
        </w:rPr>
        <w:tab/>
        <w:t>- Trường Họ</w:t>
      </w:r>
      <w:r w:rsidR="0000322C">
        <w:rPr>
          <w:rFonts w:ascii="Times New Roman" w:hAnsi="Times New Roman" w:cs="Times New Roman"/>
          <w:sz w:val="28"/>
          <w:szCs w:val="24"/>
        </w:rPr>
        <w:t>c</w:t>
      </w:r>
      <w:r w:rsidR="0000322C">
        <w:rPr>
          <w:rFonts w:ascii="Times New Roman" w:hAnsi="Times New Roman" w:cs="Times New Roman"/>
          <w:sz w:val="28"/>
          <w:szCs w:val="24"/>
        </w:rPr>
        <w:br/>
      </w:r>
      <w:r w:rsidR="00591A8B" w:rsidRPr="00A12F64">
        <w:rPr>
          <w:rFonts w:ascii="Times New Roman" w:hAnsi="Times New Roman" w:cs="Times New Roman"/>
          <w:sz w:val="28"/>
          <w:szCs w:val="24"/>
        </w:rPr>
        <w:t>Tất cả đều tọa lạc tạ</w:t>
      </w:r>
      <w:r w:rsidR="0000322C">
        <w:rPr>
          <w:rFonts w:ascii="Times New Roman" w:hAnsi="Times New Roman" w:cs="Times New Roman"/>
          <w:sz w:val="28"/>
          <w:szCs w:val="24"/>
        </w:rPr>
        <w:t>i 7801 Paseo St., KCMO 64131.</w:t>
      </w:r>
      <w:r w:rsidR="0000322C">
        <w:rPr>
          <w:rFonts w:ascii="Times New Roman" w:hAnsi="Times New Roman" w:cs="Times New Roman"/>
          <w:sz w:val="28"/>
          <w:szCs w:val="24"/>
        </w:rPr>
        <w:br/>
      </w:r>
      <w:proofErr w:type="gramStart"/>
      <w:r w:rsidR="00591A8B" w:rsidRPr="00A12F64">
        <w:rPr>
          <w:rFonts w:ascii="Times New Roman" w:hAnsi="Times New Roman" w:cs="Times New Roman"/>
          <w:sz w:val="28"/>
          <w:szCs w:val="24"/>
        </w:rPr>
        <w:t>Những cơ sở này thuộc về tài sản của Giáo Phận, nhưng việc xử dụng, bảo trì và tu bổ hoàn toàn tùy thuộc vào nhu cầu và quyết</w:t>
      </w:r>
      <w:r w:rsidR="0000322C">
        <w:rPr>
          <w:rFonts w:ascii="Times New Roman" w:hAnsi="Times New Roman" w:cs="Times New Roman"/>
          <w:sz w:val="28"/>
          <w:szCs w:val="24"/>
        </w:rPr>
        <w:t xml:space="preserve"> </w:t>
      </w:r>
      <w:r w:rsidR="009B10E9" w:rsidRPr="00A12F64">
        <w:rPr>
          <w:rFonts w:ascii="Times New Roman" w:hAnsi="Times New Roman" w:cs="Times New Roman"/>
          <w:sz w:val="28"/>
          <w:szCs w:val="24"/>
        </w:rPr>
        <w:t>định của Giáo Xứ.</w:t>
      </w:r>
      <w:proofErr w:type="gramEnd"/>
      <w:r w:rsidR="009B10E9" w:rsidRPr="00A12F64">
        <w:rPr>
          <w:rFonts w:ascii="Times New Roman" w:hAnsi="Times New Roman" w:cs="Times New Roman"/>
          <w:sz w:val="28"/>
          <w:szCs w:val="24"/>
        </w:rPr>
        <w:br/>
      </w:r>
      <w:r w:rsidR="009B10E9" w:rsidRPr="00A12F64">
        <w:rPr>
          <w:rFonts w:ascii="Times New Roman" w:hAnsi="Times New Roman" w:cs="Times New Roman"/>
          <w:sz w:val="28"/>
          <w:szCs w:val="24"/>
        </w:rPr>
        <w:br/>
      </w:r>
      <w:r w:rsidR="009B10E9" w:rsidRPr="0027219B">
        <w:rPr>
          <w:rFonts w:ascii="Times New Roman" w:hAnsi="Times New Roman" w:cs="Times New Roman"/>
          <w:b/>
          <w:i/>
          <w:sz w:val="28"/>
          <w:szCs w:val="24"/>
        </w:rPr>
        <w:t>Điều 4</w:t>
      </w:r>
      <w:r w:rsidR="009B10E9" w:rsidRPr="00A12F64">
        <w:rPr>
          <w:rFonts w:ascii="Times New Roman" w:hAnsi="Times New Roman" w:cs="Times New Roman"/>
          <w:sz w:val="28"/>
          <w:szCs w:val="24"/>
        </w:rPr>
        <w:t>:  Về Tài Chánh, nguồn tài chánh chính của Giáo Xứ là số</w:t>
      </w:r>
      <w:r w:rsidR="0000322C">
        <w:rPr>
          <w:rFonts w:ascii="Times New Roman" w:hAnsi="Times New Roman" w:cs="Times New Roman"/>
          <w:sz w:val="28"/>
          <w:szCs w:val="24"/>
        </w:rPr>
        <w:t xml:space="preserve"> ngân </w:t>
      </w:r>
      <w:r w:rsidR="009B10E9" w:rsidRPr="00A12F64">
        <w:rPr>
          <w:rFonts w:ascii="Times New Roman" w:hAnsi="Times New Roman" w:cs="Times New Roman"/>
          <w:sz w:val="28"/>
          <w:szCs w:val="24"/>
        </w:rPr>
        <w:t>khoản đóng</w:t>
      </w:r>
      <w:r w:rsidR="0027219B">
        <w:rPr>
          <w:rFonts w:ascii="Times New Roman" w:hAnsi="Times New Roman" w:cs="Times New Roman"/>
          <w:sz w:val="28"/>
          <w:szCs w:val="24"/>
        </w:rPr>
        <w:t xml:space="preserve"> </w:t>
      </w:r>
      <w:r w:rsidR="009B10E9" w:rsidRPr="00A12F64">
        <w:rPr>
          <w:rFonts w:ascii="Times New Roman" w:hAnsi="Times New Roman" w:cs="Times New Roman"/>
          <w:sz w:val="28"/>
          <w:szCs w:val="24"/>
        </w:rPr>
        <w:t>góp từ các thành phần trong Giáo Xứ.</w:t>
      </w:r>
      <w:r w:rsidRPr="00A12F64">
        <w:rPr>
          <w:rFonts w:ascii="Times New Roman" w:hAnsi="Times New Roman" w:cs="Times New Roman"/>
          <w:sz w:val="28"/>
          <w:szCs w:val="24"/>
        </w:rPr>
        <w:br/>
      </w:r>
      <w:r w:rsidR="009B10E9" w:rsidRPr="00A12F64">
        <w:rPr>
          <w:rFonts w:ascii="Times New Roman" w:hAnsi="Times New Roman" w:cs="Times New Roman"/>
          <w:sz w:val="28"/>
          <w:szCs w:val="24"/>
        </w:rPr>
        <w:lastRenderedPageBreak/>
        <w:br/>
      </w:r>
      <w:r w:rsidR="009B10E9" w:rsidRPr="00A12F64">
        <w:rPr>
          <w:rFonts w:ascii="Times New Roman" w:hAnsi="Times New Roman" w:cs="Times New Roman"/>
          <w:b/>
          <w:sz w:val="36"/>
          <w:szCs w:val="24"/>
        </w:rPr>
        <w:tab/>
      </w:r>
      <w:r w:rsidR="009B10E9" w:rsidRPr="00A12F64">
        <w:rPr>
          <w:rFonts w:ascii="Times New Roman" w:hAnsi="Times New Roman" w:cs="Times New Roman"/>
          <w:b/>
          <w:sz w:val="36"/>
          <w:szCs w:val="24"/>
        </w:rPr>
        <w:tab/>
      </w:r>
      <w:r w:rsidR="009B10E9" w:rsidRPr="00A12F64">
        <w:rPr>
          <w:rFonts w:ascii="Times New Roman" w:hAnsi="Times New Roman" w:cs="Times New Roman"/>
          <w:b/>
          <w:sz w:val="36"/>
          <w:szCs w:val="24"/>
        </w:rPr>
        <w:tab/>
      </w:r>
      <w:r w:rsidR="009B10E9" w:rsidRPr="00A12F64">
        <w:rPr>
          <w:rFonts w:ascii="Times New Roman" w:hAnsi="Times New Roman" w:cs="Times New Roman"/>
          <w:b/>
          <w:sz w:val="36"/>
          <w:szCs w:val="24"/>
        </w:rPr>
        <w:tab/>
      </w:r>
      <w:r w:rsidR="009B10E9" w:rsidRPr="00A12F64">
        <w:rPr>
          <w:rFonts w:ascii="Times New Roman" w:hAnsi="Times New Roman" w:cs="Times New Roman"/>
          <w:b/>
          <w:sz w:val="36"/>
          <w:szCs w:val="24"/>
        </w:rPr>
        <w:tab/>
      </w:r>
      <w:r w:rsidR="00BD606E">
        <w:rPr>
          <w:rFonts w:ascii="Times New Roman" w:hAnsi="Times New Roman" w:cs="Times New Roman"/>
          <w:b/>
          <w:sz w:val="36"/>
          <w:szCs w:val="24"/>
        </w:rPr>
        <w:t xml:space="preserve"> </w:t>
      </w:r>
      <w:r w:rsidR="009B10E9" w:rsidRPr="00A12F64">
        <w:rPr>
          <w:rFonts w:ascii="Times New Roman" w:hAnsi="Times New Roman" w:cs="Times New Roman"/>
          <w:b/>
          <w:sz w:val="36"/>
          <w:szCs w:val="24"/>
        </w:rPr>
        <w:t>CHƯƠNG III</w:t>
      </w:r>
      <w:r w:rsidR="009B10E9" w:rsidRPr="00A12F64">
        <w:rPr>
          <w:rFonts w:ascii="Times New Roman" w:hAnsi="Times New Roman" w:cs="Times New Roman"/>
          <w:sz w:val="28"/>
          <w:szCs w:val="24"/>
        </w:rPr>
        <w:br/>
      </w:r>
      <w:r w:rsidR="009B10E9" w:rsidRPr="00A12F64">
        <w:rPr>
          <w:rFonts w:ascii="Times New Roman" w:hAnsi="Times New Roman" w:cs="Times New Roman"/>
          <w:sz w:val="28"/>
          <w:szCs w:val="24"/>
        </w:rPr>
        <w:br/>
      </w:r>
      <w:r w:rsidR="0000322C" w:rsidRPr="00157B4E">
        <w:rPr>
          <w:rFonts w:ascii="Times New Roman" w:hAnsi="Times New Roman" w:cs="Times New Roman"/>
          <w:b/>
          <w:sz w:val="32"/>
          <w:szCs w:val="32"/>
        </w:rPr>
        <w:t xml:space="preserve">                   </w:t>
      </w:r>
      <w:r w:rsidR="00157B4E">
        <w:rPr>
          <w:rFonts w:ascii="Times New Roman" w:hAnsi="Times New Roman" w:cs="Times New Roman"/>
          <w:b/>
          <w:sz w:val="32"/>
          <w:szCs w:val="32"/>
        </w:rPr>
        <w:t xml:space="preserve">                        </w:t>
      </w:r>
      <w:r w:rsidR="0000322C" w:rsidRPr="00157B4E">
        <w:rPr>
          <w:rFonts w:ascii="Times New Roman" w:hAnsi="Times New Roman" w:cs="Times New Roman"/>
          <w:b/>
          <w:sz w:val="32"/>
          <w:szCs w:val="32"/>
        </w:rPr>
        <w:t xml:space="preserve"> </w:t>
      </w:r>
      <w:r w:rsidR="009B10E9" w:rsidRPr="00157B4E">
        <w:rPr>
          <w:rFonts w:ascii="Times New Roman" w:hAnsi="Times New Roman" w:cs="Times New Roman"/>
          <w:b/>
          <w:sz w:val="32"/>
          <w:szCs w:val="32"/>
        </w:rPr>
        <w:t>CƠ SỞ TỔ CHỨC</w:t>
      </w:r>
      <w:r w:rsidR="0000322C" w:rsidRPr="00157B4E">
        <w:rPr>
          <w:rFonts w:ascii="Times New Roman" w:hAnsi="Times New Roman" w:cs="Times New Roman"/>
          <w:b/>
          <w:sz w:val="32"/>
          <w:szCs w:val="32"/>
        </w:rPr>
        <w:br/>
      </w:r>
      <w:r w:rsidR="009B10E9" w:rsidRPr="00A12F64">
        <w:rPr>
          <w:rFonts w:ascii="Times New Roman" w:hAnsi="Times New Roman" w:cs="Times New Roman"/>
          <w:sz w:val="28"/>
          <w:szCs w:val="24"/>
        </w:rPr>
        <w:br/>
      </w:r>
      <w:r w:rsidR="0000322C" w:rsidRPr="0027219B">
        <w:rPr>
          <w:rFonts w:ascii="Times New Roman" w:hAnsi="Times New Roman" w:cs="Times New Roman"/>
          <w:b/>
          <w:sz w:val="28"/>
          <w:szCs w:val="24"/>
        </w:rPr>
        <w:t xml:space="preserve">                                          </w:t>
      </w:r>
      <w:r w:rsidR="009B10E9" w:rsidRPr="0027219B">
        <w:rPr>
          <w:rFonts w:ascii="Times New Roman" w:hAnsi="Times New Roman" w:cs="Times New Roman"/>
          <w:b/>
          <w:sz w:val="28"/>
          <w:szCs w:val="24"/>
        </w:rPr>
        <w:t>Khoản Một:  Linh Mục Chánh Xứ</w:t>
      </w:r>
      <w:r w:rsidR="009B10E9" w:rsidRPr="0027219B">
        <w:rPr>
          <w:rFonts w:ascii="Times New Roman" w:hAnsi="Times New Roman" w:cs="Times New Roman"/>
          <w:b/>
          <w:sz w:val="28"/>
          <w:szCs w:val="24"/>
        </w:rPr>
        <w:br/>
      </w:r>
      <w:r w:rsidR="009B10E9" w:rsidRPr="00A12F64">
        <w:rPr>
          <w:rFonts w:ascii="Times New Roman" w:hAnsi="Times New Roman" w:cs="Times New Roman"/>
          <w:sz w:val="28"/>
          <w:szCs w:val="24"/>
        </w:rPr>
        <w:br/>
      </w:r>
      <w:r w:rsidR="009B10E9" w:rsidRPr="0027219B">
        <w:rPr>
          <w:rFonts w:ascii="Times New Roman" w:hAnsi="Times New Roman" w:cs="Times New Roman"/>
          <w:b/>
          <w:i/>
          <w:sz w:val="28"/>
          <w:szCs w:val="24"/>
        </w:rPr>
        <w:t>Điều 5</w:t>
      </w:r>
      <w:r w:rsidR="009B10E9" w:rsidRPr="00A12F64">
        <w:rPr>
          <w:rFonts w:ascii="Times New Roman" w:hAnsi="Times New Roman" w:cs="Times New Roman"/>
          <w:sz w:val="28"/>
          <w:szCs w:val="24"/>
        </w:rPr>
        <w:t>:  Linh Mục Chánh Xứ thay mặt Giáo Xứ trong mọi vấn đề</w:t>
      </w:r>
      <w:r w:rsidR="0000322C">
        <w:rPr>
          <w:rFonts w:ascii="Times New Roman" w:hAnsi="Times New Roman" w:cs="Times New Roman"/>
          <w:sz w:val="28"/>
          <w:szCs w:val="24"/>
        </w:rPr>
        <w:t xml:space="preserve"> pháp </w:t>
      </w:r>
      <w:r w:rsidR="009B10E9" w:rsidRPr="00A12F64">
        <w:rPr>
          <w:rFonts w:ascii="Times New Roman" w:hAnsi="Times New Roman" w:cs="Times New Roman"/>
          <w:sz w:val="28"/>
          <w:szCs w:val="24"/>
        </w:rPr>
        <w:t xml:space="preserve">lý và chịu trách nhiệm trước Đức Giám Mục về toàn thể hoạt động </w:t>
      </w:r>
      <w:r w:rsidR="009B10E9" w:rsidRPr="00A12F64">
        <w:rPr>
          <w:rFonts w:ascii="Times New Roman" w:hAnsi="Times New Roman" w:cs="Times New Roman"/>
          <w:sz w:val="28"/>
          <w:szCs w:val="24"/>
        </w:rPr>
        <w:tab/>
        <w:t xml:space="preserve">của Giáo Xứ (GL 532).  Duyệt ký các văn </w:t>
      </w:r>
      <w:proofErr w:type="gramStart"/>
      <w:r w:rsidR="009B10E9" w:rsidRPr="00A12F64">
        <w:rPr>
          <w:rFonts w:ascii="Times New Roman" w:hAnsi="Times New Roman" w:cs="Times New Roman"/>
          <w:sz w:val="28"/>
          <w:szCs w:val="24"/>
        </w:rPr>
        <w:t>thư</w:t>
      </w:r>
      <w:proofErr w:type="gramEnd"/>
      <w:r w:rsidR="009B10E9" w:rsidRPr="00A12F64">
        <w:rPr>
          <w:rFonts w:ascii="Times New Roman" w:hAnsi="Times New Roman" w:cs="Times New Roman"/>
          <w:sz w:val="28"/>
          <w:szCs w:val="24"/>
        </w:rPr>
        <w:t xml:space="preserve"> mang tính danh </w:t>
      </w:r>
      <w:r w:rsidR="009B10E9" w:rsidRPr="00A12F64">
        <w:rPr>
          <w:rFonts w:ascii="Times New Roman" w:hAnsi="Times New Roman" w:cs="Times New Roman"/>
          <w:sz w:val="28"/>
          <w:szCs w:val="24"/>
        </w:rPr>
        <w:tab/>
        <w:t xml:space="preserve">Giáo Xứ.  Duyệt khán các văn </w:t>
      </w:r>
      <w:proofErr w:type="gramStart"/>
      <w:r w:rsidR="009B10E9" w:rsidRPr="00A12F64">
        <w:rPr>
          <w:rFonts w:ascii="Times New Roman" w:hAnsi="Times New Roman" w:cs="Times New Roman"/>
          <w:sz w:val="28"/>
          <w:szCs w:val="24"/>
        </w:rPr>
        <w:t>thư</w:t>
      </w:r>
      <w:proofErr w:type="gramEnd"/>
      <w:r w:rsidR="009B10E9" w:rsidRPr="00A12F64">
        <w:rPr>
          <w:rFonts w:ascii="Times New Roman" w:hAnsi="Times New Roman" w:cs="Times New Roman"/>
          <w:sz w:val="28"/>
          <w:szCs w:val="24"/>
        </w:rPr>
        <w:t xml:space="preserve"> mang tính danh HĐGX.</w:t>
      </w:r>
      <w:r w:rsidR="009B10E9" w:rsidRPr="00A12F64">
        <w:rPr>
          <w:rFonts w:ascii="Times New Roman" w:hAnsi="Times New Roman" w:cs="Times New Roman"/>
          <w:sz w:val="28"/>
          <w:szCs w:val="24"/>
        </w:rPr>
        <w:br/>
      </w:r>
      <w:r w:rsidR="009B10E9" w:rsidRPr="00A12F64">
        <w:rPr>
          <w:rFonts w:ascii="Times New Roman" w:hAnsi="Times New Roman" w:cs="Times New Roman"/>
          <w:sz w:val="28"/>
          <w:szCs w:val="24"/>
        </w:rPr>
        <w:br/>
      </w:r>
      <w:r w:rsidR="009B10E9" w:rsidRPr="0027219B">
        <w:rPr>
          <w:rFonts w:ascii="Times New Roman" w:hAnsi="Times New Roman" w:cs="Times New Roman"/>
          <w:b/>
          <w:i/>
          <w:sz w:val="28"/>
          <w:szCs w:val="24"/>
        </w:rPr>
        <w:t>Điều 6</w:t>
      </w:r>
      <w:r w:rsidR="009B10E9" w:rsidRPr="00A12F64">
        <w:rPr>
          <w:rFonts w:ascii="Times New Roman" w:hAnsi="Times New Roman" w:cs="Times New Roman"/>
          <w:sz w:val="28"/>
          <w:szCs w:val="24"/>
        </w:rPr>
        <w:t>:  Linh Mục Chánh Xứ thừa hành quyền Đức Giám Mục rao giả</w:t>
      </w:r>
      <w:r w:rsidR="0000322C">
        <w:rPr>
          <w:rFonts w:ascii="Times New Roman" w:hAnsi="Times New Roman" w:cs="Times New Roman"/>
          <w:sz w:val="28"/>
          <w:szCs w:val="24"/>
        </w:rPr>
        <w:t xml:space="preserve">ng </w:t>
      </w:r>
      <w:r w:rsidR="009B10E9" w:rsidRPr="00A12F64">
        <w:rPr>
          <w:rFonts w:ascii="Times New Roman" w:hAnsi="Times New Roman" w:cs="Times New Roman"/>
          <w:sz w:val="28"/>
          <w:szCs w:val="24"/>
        </w:rPr>
        <w:t xml:space="preserve">lời Chúa, tận tình săn sóc giáo dân như người Cha trong Chúa Kitô </w:t>
      </w:r>
      <w:r w:rsidR="009B10E9" w:rsidRPr="00A12F64">
        <w:rPr>
          <w:rFonts w:ascii="Times New Roman" w:hAnsi="Times New Roman" w:cs="Times New Roman"/>
          <w:sz w:val="28"/>
          <w:szCs w:val="24"/>
        </w:rPr>
        <w:tab/>
        <w:t>(HCGH 28).  Nhóm họp với HĐGX để bàn thảo về các sinh hoạ</w:t>
      </w:r>
      <w:r w:rsidR="0000322C">
        <w:rPr>
          <w:rFonts w:ascii="Times New Roman" w:hAnsi="Times New Roman" w:cs="Times New Roman"/>
          <w:sz w:val="28"/>
          <w:szCs w:val="24"/>
        </w:rPr>
        <w:t xml:space="preserve">t, </w:t>
      </w:r>
      <w:r w:rsidR="009B10E9" w:rsidRPr="00A12F64">
        <w:rPr>
          <w:rFonts w:ascii="Times New Roman" w:hAnsi="Times New Roman" w:cs="Times New Roman"/>
          <w:sz w:val="28"/>
          <w:szCs w:val="24"/>
        </w:rPr>
        <w:t>quản trị và huấn luyện các cán bộ</w:t>
      </w:r>
      <w:r w:rsidR="0000322C">
        <w:rPr>
          <w:rFonts w:ascii="Times New Roman" w:hAnsi="Times New Roman" w:cs="Times New Roman"/>
          <w:sz w:val="28"/>
          <w:szCs w:val="24"/>
        </w:rPr>
        <w:t xml:space="preserve"> </w:t>
      </w:r>
      <w:r w:rsidR="009B10E9" w:rsidRPr="00A12F64">
        <w:rPr>
          <w:rFonts w:ascii="Times New Roman" w:hAnsi="Times New Roman" w:cs="Times New Roman"/>
          <w:sz w:val="28"/>
          <w:szCs w:val="24"/>
        </w:rPr>
        <w:t>(HCĐSLM 9).</w:t>
      </w:r>
      <w:r w:rsidR="009B10E9" w:rsidRPr="00A12F64">
        <w:rPr>
          <w:rFonts w:ascii="Times New Roman" w:hAnsi="Times New Roman" w:cs="Times New Roman"/>
          <w:sz w:val="28"/>
          <w:szCs w:val="24"/>
        </w:rPr>
        <w:br/>
      </w:r>
      <w:r w:rsidR="009B10E9" w:rsidRPr="00A12F64">
        <w:rPr>
          <w:rFonts w:ascii="Times New Roman" w:hAnsi="Times New Roman" w:cs="Times New Roman"/>
          <w:sz w:val="28"/>
          <w:szCs w:val="24"/>
        </w:rPr>
        <w:br/>
      </w:r>
      <w:r w:rsidR="009B10E9" w:rsidRPr="0027219B">
        <w:rPr>
          <w:rFonts w:ascii="Times New Roman" w:hAnsi="Times New Roman" w:cs="Times New Roman"/>
          <w:b/>
          <w:i/>
          <w:sz w:val="28"/>
          <w:szCs w:val="24"/>
        </w:rPr>
        <w:t>Điều 7</w:t>
      </w:r>
      <w:r w:rsidR="009B10E9" w:rsidRPr="00A12F64">
        <w:rPr>
          <w:rFonts w:ascii="Times New Roman" w:hAnsi="Times New Roman" w:cs="Times New Roman"/>
          <w:sz w:val="28"/>
          <w:szCs w:val="24"/>
        </w:rPr>
        <w:t xml:space="preserve">:  Để Linh mục Chánh Xứ dễ dàng </w:t>
      </w:r>
      <w:proofErr w:type="gramStart"/>
      <w:r w:rsidR="009B10E9" w:rsidRPr="00A12F64">
        <w:rPr>
          <w:rFonts w:ascii="Times New Roman" w:hAnsi="Times New Roman" w:cs="Times New Roman"/>
          <w:sz w:val="28"/>
          <w:szCs w:val="24"/>
        </w:rPr>
        <w:t>chu</w:t>
      </w:r>
      <w:proofErr w:type="gramEnd"/>
      <w:r w:rsidR="009B10E9" w:rsidRPr="00A12F64">
        <w:rPr>
          <w:rFonts w:ascii="Times New Roman" w:hAnsi="Times New Roman" w:cs="Times New Roman"/>
          <w:sz w:val="28"/>
          <w:szCs w:val="24"/>
        </w:rPr>
        <w:t xml:space="preserve"> toàn bổn phận và chức vụ Linh Mục</w:t>
      </w:r>
      <w:r w:rsidR="0090555C" w:rsidRPr="00A12F64">
        <w:rPr>
          <w:rFonts w:ascii="Times New Roman" w:hAnsi="Times New Roman" w:cs="Times New Roman"/>
          <w:sz w:val="28"/>
          <w:szCs w:val="24"/>
        </w:rPr>
        <w:t>, đồng thời không phải lo lắng về phương tiện vật chấ</w:t>
      </w:r>
      <w:r w:rsidR="0000322C">
        <w:rPr>
          <w:rFonts w:ascii="Times New Roman" w:hAnsi="Times New Roman" w:cs="Times New Roman"/>
          <w:sz w:val="28"/>
          <w:szCs w:val="24"/>
        </w:rPr>
        <w:t xml:space="preserve">t, </w:t>
      </w:r>
      <w:r w:rsidR="0090555C" w:rsidRPr="00A12F64">
        <w:rPr>
          <w:rFonts w:ascii="Times New Roman" w:hAnsi="Times New Roman" w:cs="Times New Roman"/>
          <w:sz w:val="28"/>
          <w:szCs w:val="24"/>
        </w:rPr>
        <w:t>Giáo Xứ sẽ cung ứng đầy đủ nhu cầu vật chấ</w:t>
      </w:r>
      <w:r w:rsidR="0000322C">
        <w:rPr>
          <w:rFonts w:ascii="Times New Roman" w:hAnsi="Times New Roman" w:cs="Times New Roman"/>
          <w:sz w:val="28"/>
          <w:szCs w:val="24"/>
        </w:rPr>
        <w:t xml:space="preserve">t cho Ngài theo như </w:t>
      </w:r>
      <w:r w:rsidR="0090555C" w:rsidRPr="00A12F64">
        <w:rPr>
          <w:rFonts w:ascii="Times New Roman" w:hAnsi="Times New Roman" w:cs="Times New Roman"/>
          <w:sz w:val="28"/>
          <w:szCs w:val="24"/>
        </w:rPr>
        <w:t>qui định của Giáo Phận.</w:t>
      </w:r>
      <w:r w:rsidR="0090555C" w:rsidRPr="00A12F64">
        <w:rPr>
          <w:rFonts w:ascii="Times New Roman" w:hAnsi="Times New Roman" w:cs="Times New Roman"/>
          <w:sz w:val="28"/>
          <w:szCs w:val="24"/>
        </w:rPr>
        <w:br/>
      </w:r>
      <w:r w:rsidR="0090555C" w:rsidRPr="00A12F64">
        <w:rPr>
          <w:rFonts w:ascii="Times New Roman" w:hAnsi="Times New Roman" w:cs="Times New Roman"/>
          <w:sz w:val="28"/>
          <w:szCs w:val="24"/>
        </w:rPr>
        <w:br/>
      </w:r>
      <w:r w:rsidR="001B742B" w:rsidRPr="00A12F64">
        <w:rPr>
          <w:rFonts w:ascii="Times New Roman" w:hAnsi="Times New Roman" w:cs="Times New Roman"/>
          <w:sz w:val="28"/>
          <w:szCs w:val="24"/>
        </w:rPr>
        <w:tab/>
      </w:r>
      <w:r w:rsidR="001B742B" w:rsidRPr="00A12F64">
        <w:rPr>
          <w:rFonts w:ascii="Times New Roman" w:hAnsi="Times New Roman" w:cs="Times New Roman"/>
          <w:sz w:val="28"/>
          <w:szCs w:val="24"/>
        </w:rPr>
        <w:tab/>
      </w:r>
      <w:r w:rsidR="001B742B" w:rsidRPr="00A12F64">
        <w:rPr>
          <w:rFonts w:ascii="Times New Roman" w:hAnsi="Times New Roman" w:cs="Times New Roman"/>
          <w:sz w:val="28"/>
          <w:szCs w:val="24"/>
        </w:rPr>
        <w:tab/>
      </w:r>
      <w:r w:rsidR="001B742B" w:rsidRPr="00A12F64">
        <w:rPr>
          <w:rFonts w:ascii="Times New Roman" w:hAnsi="Times New Roman" w:cs="Times New Roman"/>
          <w:sz w:val="28"/>
          <w:szCs w:val="24"/>
        </w:rPr>
        <w:tab/>
      </w:r>
      <w:r w:rsidR="001B742B" w:rsidRPr="00A12F64">
        <w:rPr>
          <w:rFonts w:ascii="Times New Roman" w:hAnsi="Times New Roman" w:cs="Times New Roman"/>
          <w:sz w:val="28"/>
          <w:szCs w:val="24"/>
        </w:rPr>
        <w:tab/>
      </w:r>
      <w:r w:rsidR="0090555C" w:rsidRPr="00157B4E">
        <w:rPr>
          <w:rFonts w:ascii="Times New Roman" w:hAnsi="Times New Roman" w:cs="Times New Roman"/>
          <w:b/>
          <w:sz w:val="28"/>
          <w:szCs w:val="24"/>
        </w:rPr>
        <w:t>Khoản Hai:  Giáo Dân</w:t>
      </w:r>
      <w:r w:rsidR="0090555C" w:rsidRPr="00157B4E">
        <w:rPr>
          <w:rFonts w:ascii="Times New Roman" w:hAnsi="Times New Roman" w:cs="Times New Roman"/>
          <w:b/>
          <w:sz w:val="28"/>
          <w:szCs w:val="24"/>
        </w:rPr>
        <w:br/>
      </w:r>
      <w:r w:rsidR="0090555C" w:rsidRPr="00A12F64">
        <w:rPr>
          <w:rFonts w:ascii="Times New Roman" w:hAnsi="Times New Roman" w:cs="Times New Roman"/>
          <w:sz w:val="28"/>
          <w:szCs w:val="24"/>
        </w:rPr>
        <w:br/>
      </w:r>
      <w:r w:rsidR="0090555C" w:rsidRPr="0027219B">
        <w:rPr>
          <w:rFonts w:ascii="Times New Roman" w:hAnsi="Times New Roman" w:cs="Times New Roman"/>
          <w:b/>
          <w:i/>
          <w:sz w:val="28"/>
          <w:szCs w:val="24"/>
        </w:rPr>
        <w:t>Điều 8</w:t>
      </w:r>
      <w:r w:rsidR="0090555C" w:rsidRPr="00A12F64">
        <w:rPr>
          <w:rFonts w:ascii="Times New Roman" w:hAnsi="Times New Roman" w:cs="Times New Roman"/>
          <w:sz w:val="28"/>
          <w:szCs w:val="24"/>
        </w:rPr>
        <w:t xml:space="preserve">:  Các cá Nhân, các gia đình </w:t>
      </w:r>
      <w:r w:rsidR="007E1CC6" w:rsidRPr="00A12F64">
        <w:rPr>
          <w:rFonts w:ascii="Times New Roman" w:hAnsi="Times New Roman" w:cs="Times New Roman"/>
          <w:sz w:val="28"/>
          <w:szCs w:val="24"/>
        </w:rPr>
        <w:t>Công Giáo, chính thức ghi danh xin nhập Giáo Xứ sẽ được coi là thành phần Giáo Dân của Giáo Xứ Các Thánh Tử Đạo.</w:t>
      </w:r>
    </w:p>
    <w:p w:rsidR="00101CED" w:rsidRDefault="003905F5" w:rsidP="00157B4E">
      <w:pPr>
        <w:rPr>
          <w:rFonts w:ascii="Times New Roman" w:hAnsi="Times New Roman" w:cs="Times New Roman"/>
          <w:sz w:val="28"/>
          <w:szCs w:val="24"/>
        </w:rPr>
      </w:pPr>
      <w:r w:rsidRPr="0027219B">
        <w:rPr>
          <w:rFonts w:ascii="Times New Roman" w:hAnsi="Times New Roman" w:cs="Times New Roman"/>
          <w:b/>
          <w:i/>
          <w:sz w:val="28"/>
          <w:szCs w:val="24"/>
        </w:rPr>
        <w:t>Điều 9</w:t>
      </w:r>
      <w:r w:rsidRPr="00A12F64">
        <w:rPr>
          <w:rFonts w:ascii="Times New Roman" w:hAnsi="Times New Roman" w:cs="Times New Roman"/>
          <w:sz w:val="28"/>
          <w:szCs w:val="24"/>
        </w:rPr>
        <w:t>:  Ngoài các QUYỀN LỢI của một giáo dân trong Giáo Xứ qui định theo luật Giáo Hội</w:t>
      </w:r>
      <w:r w:rsidR="0000322C">
        <w:rPr>
          <w:rFonts w:ascii="Times New Roman" w:hAnsi="Times New Roman" w:cs="Times New Roman"/>
          <w:sz w:val="28"/>
          <w:szCs w:val="24"/>
        </w:rPr>
        <w:t>, các giáo dân trong Giáo Xứ qui định theo luật Giáo Hội, các giáo dân trong Giáo Xứ</w:t>
      </w:r>
      <w:r w:rsidR="00D20B55">
        <w:rPr>
          <w:rFonts w:ascii="Times New Roman" w:hAnsi="Times New Roman" w:cs="Times New Roman"/>
          <w:sz w:val="28"/>
          <w:szCs w:val="24"/>
        </w:rPr>
        <w:t xml:space="preserve"> Các Thánh Tử Đạo còn được</w:t>
      </w:r>
      <w:proofErr w:type="gramStart"/>
      <w:r w:rsidR="00D20B55">
        <w:rPr>
          <w:rFonts w:ascii="Times New Roman" w:hAnsi="Times New Roman" w:cs="Times New Roman"/>
          <w:sz w:val="28"/>
          <w:szCs w:val="24"/>
        </w:rPr>
        <w:t>:</w:t>
      </w:r>
      <w:proofErr w:type="gramEnd"/>
      <w:r w:rsidR="00D20B55">
        <w:rPr>
          <w:rFonts w:ascii="Times New Roman" w:hAnsi="Times New Roman" w:cs="Times New Roman"/>
          <w:sz w:val="28"/>
          <w:szCs w:val="24"/>
        </w:rPr>
        <w:br/>
        <w:t>1.  Hiệp thông các ghi thức phụng vụ, các bí tích thiêng liêng của Hội Thánh Công Giáo theo ghi thức, ngôn ngữ và phong hóa Việt Nam.</w:t>
      </w:r>
      <w:r w:rsidR="00D20B55">
        <w:rPr>
          <w:rFonts w:ascii="Times New Roman" w:hAnsi="Times New Roman" w:cs="Times New Roman"/>
          <w:sz w:val="28"/>
          <w:szCs w:val="24"/>
        </w:rPr>
        <w:br/>
        <w:t>2.  An ủi tinh thần và khích lệ tâm lý cũng như giải quyết phần nào khó khăn vật chất trong phạm vi khả năng của Giáo Xứ</w:t>
      </w:r>
      <w:proofErr w:type="gramStart"/>
      <w:r w:rsidR="00D20B55">
        <w:rPr>
          <w:rFonts w:ascii="Times New Roman" w:hAnsi="Times New Roman" w:cs="Times New Roman"/>
          <w:sz w:val="28"/>
          <w:szCs w:val="24"/>
        </w:rPr>
        <w:t>.</w:t>
      </w:r>
      <w:proofErr w:type="gramEnd"/>
      <w:r w:rsidR="00D20B55">
        <w:rPr>
          <w:rFonts w:ascii="Times New Roman" w:hAnsi="Times New Roman" w:cs="Times New Roman"/>
          <w:sz w:val="28"/>
          <w:szCs w:val="24"/>
        </w:rPr>
        <w:br/>
        <w:t>3.  Khi cần thiết và có lý do chính đáng, giáo dân được quyền xử dụng cơ sở phương tiện của Giáo Xứ với những điều kiện dễ dàng.</w:t>
      </w:r>
      <w:r w:rsidR="00D20B55">
        <w:rPr>
          <w:rFonts w:ascii="Times New Roman" w:hAnsi="Times New Roman" w:cs="Times New Roman"/>
          <w:sz w:val="28"/>
          <w:szCs w:val="24"/>
        </w:rPr>
        <w:br/>
        <w:t>4.  Một số quyền lợi khác được qui định trong Bản Phụ Đính.</w:t>
      </w:r>
      <w:r w:rsidR="00D20B55">
        <w:rPr>
          <w:rFonts w:ascii="Times New Roman" w:hAnsi="Times New Roman" w:cs="Times New Roman"/>
          <w:sz w:val="28"/>
          <w:szCs w:val="24"/>
        </w:rPr>
        <w:br/>
      </w:r>
      <w:r w:rsidR="00D20B55">
        <w:rPr>
          <w:rFonts w:ascii="Times New Roman" w:hAnsi="Times New Roman" w:cs="Times New Roman"/>
          <w:sz w:val="28"/>
          <w:szCs w:val="24"/>
        </w:rPr>
        <w:br/>
      </w:r>
      <w:r w:rsidR="00D20B55" w:rsidRPr="0027219B">
        <w:rPr>
          <w:rFonts w:ascii="Times New Roman" w:hAnsi="Times New Roman" w:cs="Times New Roman"/>
          <w:b/>
          <w:i/>
          <w:sz w:val="28"/>
          <w:szCs w:val="24"/>
        </w:rPr>
        <w:lastRenderedPageBreak/>
        <w:t>Điều 10</w:t>
      </w:r>
      <w:r w:rsidR="00D20B55">
        <w:rPr>
          <w:rFonts w:ascii="Times New Roman" w:hAnsi="Times New Roman" w:cs="Times New Roman"/>
          <w:sz w:val="28"/>
          <w:szCs w:val="24"/>
        </w:rPr>
        <w:t>:  Bổn Phận Củ</w:t>
      </w:r>
      <w:r w:rsidR="00CB3C80">
        <w:rPr>
          <w:rFonts w:ascii="Times New Roman" w:hAnsi="Times New Roman" w:cs="Times New Roman"/>
          <w:sz w:val="28"/>
          <w:szCs w:val="24"/>
        </w:rPr>
        <w:t>a Giáo Dân</w:t>
      </w:r>
      <w:r w:rsidR="00D20B55">
        <w:rPr>
          <w:rFonts w:ascii="Times New Roman" w:hAnsi="Times New Roman" w:cs="Times New Roman"/>
          <w:sz w:val="28"/>
          <w:szCs w:val="24"/>
        </w:rPr>
        <w:br/>
        <w:t xml:space="preserve">1.  </w:t>
      </w:r>
      <w:proofErr w:type="gramStart"/>
      <w:r w:rsidR="00D20B55">
        <w:rPr>
          <w:rFonts w:ascii="Times New Roman" w:hAnsi="Times New Roman" w:cs="Times New Roman"/>
          <w:sz w:val="28"/>
          <w:szCs w:val="24"/>
        </w:rPr>
        <w:t>Chia sẻ trách nhiệm và bổn phận tông đồ giáo dân trong môi trường sống của mình như “muối mặn cho đời”.</w:t>
      </w:r>
      <w:proofErr w:type="gramEnd"/>
      <w:r w:rsidR="00D20B55">
        <w:rPr>
          <w:rFonts w:ascii="Times New Roman" w:hAnsi="Times New Roman" w:cs="Times New Roman"/>
          <w:sz w:val="28"/>
          <w:szCs w:val="24"/>
        </w:rPr>
        <w:br/>
        <w:t>2.  Tích cực đóng góp thời giờ, khả năng và tài chánh cho Giáo Hội qua các sinh hoạt của Giáo Xứ.</w:t>
      </w:r>
      <w:r w:rsidR="00D20B55">
        <w:rPr>
          <w:rFonts w:ascii="Times New Roman" w:hAnsi="Times New Roman" w:cs="Times New Roman"/>
          <w:sz w:val="28"/>
          <w:szCs w:val="24"/>
        </w:rPr>
        <w:br/>
        <w:t>Về tài chánh, Giáo Hội kêu mời giáo dân sau khi cầu nguyện và tự vấn lương tâm mình, sẽ đóng góp tài chánh để hổ trợ Giáo Hội trong các công tác truyền giáo.  Đại cương, Giáo Hội kêu gọi giáo dân dâng cúng 5% lợi tức cho các sinh hoạt của Giáo Xứ, 1% lợi tức cho giáo phận và 4% cho các c</w:t>
      </w:r>
      <w:r w:rsidR="0074540E">
        <w:rPr>
          <w:rFonts w:ascii="Times New Roman" w:hAnsi="Times New Roman" w:cs="Times New Roman"/>
          <w:sz w:val="28"/>
          <w:szCs w:val="24"/>
        </w:rPr>
        <w:t>ô</w:t>
      </w:r>
      <w:r w:rsidR="00D20B55">
        <w:rPr>
          <w:rFonts w:ascii="Times New Roman" w:hAnsi="Times New Roman" w:cs="Times New Roman"/>
          <w:sz w:val="28"/>
          <w:szCs w:val="24"/>
        </w:rPr>
        <w:t>ng việc từ thiện khác.</w:t>
      </w:r>
      <w:r w:rsidR="00D20B55">
        <w:rPr>
          <w:rFonts w:ascii="Times New Roman" w:hAnsi="Times New Roman" w:cs="Times New Roman"/>
          <w:sz w:val="28"/>
          <w:szCs w:val="24"/>
        </w:rPr>
        <w:br/>
      </w:r>
      <w:r w:rsidR="00D20B55">
        <w:rPr>
          <w:rFonts w:ascii="Times New Roman" w:hAnsi="Times New Roman" w:cs="Times New Roman"/>
          <w:sz w:val="28"/>
          <w:szCs w:val="24"/>
        </w:rPr>
        <w:br/>
      </w:r>
      <w:r w:rsidR="00CB3C80" w:rsidRPr="00157B4E">
        <w:rPr>
          <w:rFonts w:ascii="Times New Roman" w:hAnsi="Times New Roman" w:cs="Times New Roman"/>
          <w:b/>
          <w:sz w:val="28"/>
          <w:szCs w:val="24"/>
        </w:rPr>
        <w:t xml:space="preserve">                                          </w:t>
      </w:r>
      <w:r w:rsidR="00D20B55" w:rsidRPr="00157B4E">
        <w:rPr>
          <w:rFonts w:ascii="Times New Roman" w:hAnsi="Times New Roman" w:cs="Times New Roman"/>
          <w:b/>
          <w:sz w:val="28"/>
          <w:szCs w:val="24"/>
        </w:rPr>
        <w:t>Khoản Ba:  Hội Đồng Giáo Xứ</w:t>
      </w:r>
      <w:r w:rsidR="00D20B55" w:rsidRPr="00157B4E">
        <w:rPr>
          <w:rFonts w:ascii="Times New Roman" w:hAnsi="Times New Roman" w:cs="Times New Roman"/>
          <w:b/>
          <w:sz w:val="28"/>
          <w:szCs w:val="24"/>
        </w:rPr>
        <w:br/>
      </w:r>
      <w:r w:rsidR="00D20B55">
        <w:rPr>
          <w:rFonts w:ascii="Times New Roman" w:hAnsi="Times New Roman" w:cs="Times New Roman"/>
          <w:sz w:val="28"/>
          <w:szCs w:val="24"/>
        </w:rPr>
        <w:br/>
      </w:r>
      <w:r w:rsidR="00D20B55" w:rsidRPr="0027219B">
        <w:rPr>
          <w:rFonts w:ascii="Times New Roman" w:hAnsi="Times New Roman" w:cs="Times New Roman"/>
          <w:b/>
          <w:sz w:val="28"/>
          <w:szCs w:val="24"/>
        </w:rPr>
        <w:t>Tiết Mục 1</w:t>
      </w:r>
      <w:r w:rsidR="00D20B55">
        <w:rPr>
          <w:rFonts w:ascii="Times New Roman" w:hAnsi="Times New Roman" w:cs="Times New Roman"/>
          <w:sz w:val="28"/>
          <w:szCs w:val="24"/>
        </w:rPr>
        <w:t>:  Nhiệm Vụ HĐGX</w:t>
      </w:r>
      <w:r w:rsidR="00D20B55">
        <w:rPr>
          <w:rFonts w:ascii="Times New Roman" w:hAnsi="Times New Roman" w:cs="Times New Roman"/>
          <w:sz w:val="28"/>
          <w:szCs w:val="24"/>
        </w:rPr>
        <w:br/>
      </w:r>
      <w:r w:rsidR="00D20B55">
        <w:rPr>
          <w:rFonts w:ascii="Times New Roman" w:hAnsi="Times New Roman" w:cs="Times New Roman"/>
          <w:sz w:val="28"/>
          <w:szCs w:val="24"/>
        </w:rPr>
        <w:br/>
      </w:r>
      <w:r w:rsidR="00D20B55" w:rsidRPr="0027219B">
        <w:rPr>
          <w:rFonts w:ascii="Times New Roman" w:hAnsi="Times New Roman" w:cs="Times New Roman"/>
          <w:b/>
          <w:i/>
          <w:sz w:val="28"/>
          <w:szCs w:val="24"/>
        </w:rPr>
        <w:t>Điều 11</w:t>
      </w:r>
      <w:r w:rsidR="00D20B55">
        <w:rPr>
          <w:rFonts w:ascii="Times New Roman" w:hAnsi="Times New Roman" w:cs="Times New Roman"/>
          <w:sz w:val="28"/>
          <w:szCs w:val="24"/>
        </w:rPr>
        <w:t xml:space="preserve">:  Là Hội Đồng lập qui, đồng thời là Hội Đồng cố vấn của Linh Mục Chánh Xứ do giáo dân bầu ra.  </w:t>
      </w:r>
      <w:proofErr w:type="gramStart"/>
      <w:r w:rsidR="00E00D26">
        <w:rPr>
          <w:rFonts w:ascii="Times New Roman" w:hAnsi="Times New Roman" w:cs="Times New Roman"/>
          <w:sz w:val="28"/>
          <w:szCs w:val="24"/>
        </w:rPr>
        <w:t>Phụ tá Linh Mục Chánh Xứ và chia sẻ với Ngài trách nhiệm phục vụ, thăng tiến đời sống giáo dân trong xứ.</w:t>
      </w:r>
      <w:proofErr w:type="gramEnd"/>
      <w:r w:rsidR="00E00D26">
        <w:rPr>
          <w:rFonts w:ascii="Times New Roman" w:hAnsi="Times New Roman" w:cs="Times New Roman"/>
          <w:sz w:val="28"/>
          <w:szCs w:val="24"/>
        </w:rPr>
        <w:t xml:space="preserve">  Các sinh hoạt của Hội Đồng được Giáo luật khoản 528-529 liệt kê như sau</w:t>
      </w:r>
      <w:proofErr w:type="gramStart"/>
      <w:r w:rsidR="00E00D26">
        <w:rPr>
          <w:rFonts w:ascii="Times New Roman" w:hAnsi="Times New Roman" w:cs="Times New Roman"/>
          <w:sz w:val="28"/>
          <w:szCs w:val="24"/>
        </w:rPr>
        <w:t>:</w:t>
      </w:r>
      <w:proofErr w:type="gramEnd"/>
      <w:r w:rsidR="00E00D26">
        <w:rPr>
          <w:rFonts w:ascii="Times New Roman" w:hAnsi="Times New Roman" w:cs="Times New Roman"/>
          <w:sz w:val="28"/>
          <w:szCs w:val="24"/>
        </w:rPr>
        <w:br/>
        <w:t>1.  Tổ chức và thăng tiến ĐỜI SỐNG TINH THẦN của giáo dân trong việc cử hành các ghi thức phụng vụ.</w:t>
      </w:r>
      <w:r w:rsidR="003A423A">
        <w:rPr>
          <w:rFonts w:ascii="Times New Roman" w:hAnsi="Times New Roman" w:cs="Times New Roman"/>
          <w:sz w:val="28"/>
          <w:szCs w:val="24"/>
        </w:rPr>
        <w:br/>
        <w:t xml:space="preserve">2.  GIÁO DỤC thanh thiếu niên </w:t>
      </w:r>
      <w:proofErr w:type="gramStart"/>
      <w:r w:rsidR="003A423A">
        <w:rPr>
          <w:rFonts w:ascii="Times New Roman" w:hAnsi="Times New Roman" w:cs="Times New Roman"/>
          <w:sz w:val="28"/>
          <w:szCs w:val="24"/>
        </w:rPr>
        <w:t>theo</w:t>
      </w:r>
      <w:proofErr w:type="gramEnd"/>
      <w:r w:rsidR="003A423A">
        <w:rPr>
          <w:rFonts w:ascii="Times New Roman" w:hAnsi="Times New Roman" w:cs="Times New Roman"/>
          <w:sz w:val="28"/>
          <w:szCs w:val="24"/>
        </w:rPr>
        <w:t xml:space="preserve"> ánh sáng đức tin.</w:t>
      </w:r>
      <w:r w:rsidR="003A423A">
        <w:rPr>
          <w:rFonts w:ascii="Times New Roman" w:hAnsi="Times New Roman" w:cs="Times New Roman"/>
          <w:sz w:val="28"/>
          <w:szCs w:val="24"/>
        </w:rPr>
        <w:br/>
        <w:t>3.  Khuyến khích và cổ võ TINH THẦN TƯƠNG TRỢ trong Giáo Xứ</w:t>
      </w:r>
      <w:proofErr w:type="gramStart"/>
      <w:r w:rsidR="003A423A">
        <w:rPr>
          <w:rFonts w:ascii="Times New Roman" w:hAnsi="Times New Roman" w:cs="Times New Roman"/>
          <w:sz w:val="28"/>
          <w:szCs w:val="24"/>
        </w:rPr>
        <w:t>.</w:t>
      </w:r>
      <w:proofErr w:type="gramEnd"/>
      <w:r w:rsidR="003A423A">
        <w:rPr>
          <w:rFonts w:ascii="Times New Roman" w:hAnsi="Times New Roman" w:cs="Times New Roman"/>
          <w:sz w:val="28"/>
          <w:szCs w:val="24"/>
        </w:rPr>
        <w:br/>
        <w:t xml:space="preserve">4.  </w:t>
      </w:r>
      <w:proofErr w:type="gramStart"/>
      <w:r w:rsidR="003A423A">
        <w:rPr>
          <w:rFonts w:ascii="Times New Roman" w:hAnsi="Times New Roman" w:cs="Times New Roman"/>
          <w:sz w:val="28"/>
          <w:szCs w:val="24"/>
        </w:rPr>
        <w:t>ĐEM TIN MỪNG tới các ngườ</w:t>
      </w:r>
      <w:r w:rsidR="0075091C">
        <w:rPr>
          <w:rFonts w:ascii="Times New Roman" w:hAnsi="Times New Roman" w:cs="Times New Roman"/>
          <w:sz w:val="28"/>
          <w:szCs w:val="24"/>
        </w:rPr>
        <w:t>i khô khan hay ngọa</w:t>
      </w:r>
      <w:r w:rsidR="003A423A">
        <w:rPr>
          <w:rFonts w:ascii="Times New Roman" w:hAnsi="Times New Roman" w:cs="Times New Roman"/>
          <w:sz w:val="28"/>
          <w:szCs w:val="24"/>
        </w:rPr>
        <w:t>i giáo.</w:t>
      </w:r>
      <w:proofErr w:type="gramEnd"/>
      <w:r w:rsidR="003A423A">
        <w:rPr>
          <w:rFonts w:ascii="Times New Roman" w:hAnsi="Times New Roman" w:cs="Times New Roman"/>
          <w:sz w:val="28"/>
          <w:szCs w:val="24"/>
        </w:rPr>
        <w:br/>
        <w:t>5.  CHỨNG NHÂN TIN MỪNG về công lý xã hội trong cộng đồng qua các công tác xã hội.</w:t>
      </w:r>
      <w:r w:rsidR="003A423A">
        <w:rPr>
          <w:rFonts w:ascii="Times New Roman" w:hAnsi="Times New Roman" w:cs="Times New Roman"/>
          <w:sz w:val="28"/>
          <w:szCs w:val="24"/>
        </w:rPr>
        <w:br/>
        <w:t>6.  Cung cấp CÁC DỮ KIỆN và các T</w:t>
      </w:r>
      <w:r w:rsidR="0075091C">
        <w:rPr>
          <w:rFonts w:ascii="Times New Roman" w:hAnsi="Times New Roman" w:cs="Times New Roman"/>
          <w:sz w:val="28"/>
          <w:szCs w:val="24"/>
        </w:rPr>
        <w:t>HỈ</w:t>
      </w:r>
      <w:r w:rsidR="003A423A">
        <w:rPr>
          <w:rFonts w:ascii="Times New Roman" w:hAnsi="Times New Roman" w:cs="Times New Roman"/>
          <w:sz w:val="28"/>
          <w:szCs w:val="24"/>
        </w:rPr>
        <w:t>NH NGUYỆN phản ảnh nhu cầu của giáo dân để giúp Linh Mục Chánh Xứ trong các quyết định ảnh hưởng tới đời sống của cộng đồng Giáo Xứ.</w:t>
      </w:r>
      <w:r w:rsidR="003A423A">
        <w:rPr>
          <w:rFonts w:ascii="Times New Roman" w:hAnsi="Times New Roman" w:cs="Times New Roman"/>
          <w:sz w:val="28"/>
          <w:szCs w:val="24"/>
        </w:rPr>
        <w:br/>
        <w:t xml:space="preserve">7.  </w:t>
      </w:r>
      <w:r w:rsidR="005C411A">
        <w:rPr>
          <w:rFonts w:ascii="Times New Roman" w:hAnsi="Times New Roman" w:cs="Times New Roman"/>
          <w:sz w:val="28"/>
          <w:szCs w:val="24"/>
        </w:rPr>
        <w:t>Chia sẻ trách nhiệm với Linh Mục Chánh Xứ trong việc hoạch định CHƯƠNG TRÌNH MỤC VỤ, cũng như trong các dự án phát triển cộng đồng Giáo Xứ</w:t>
      </w:r>
      <w:proofErr w:type="gramStart"/>
      <w:r w:rsidR="005C411A">
        <w:rPr>
          <w:rFonts w:ascii="Times New Roman" w:hAnsi="Times New Roman" w:cs="Times New Roman"/>
          <w:sz w:val="28"/>
          <w:szCs w:val="24"/>
        </w:rPr>
        <w:t>.</w:t>
      </w:r>
      <w:proofErr w:type="gramEnd"/>
      <w:r w:rsidR="005C411A">
        <w:rPr>
          <w:rFonts w:ascii="Times New Roman" w:hAnsi="Times New Roman" w:cs="Times New Roman"/>
          <w:sz w:val="28"/>
          <w:szCs w:val="24"/>
        </w:rPr>
        <w:br/>
        <w:t xml:space="preserve">8.  </w:t>
      </w:r>
      <w:proofErr w:type="gramStart"/>
      <w:r w:rsidR="005C411A">
        <w:rPr>
          <w:rFonts w:ascii="Times New Roman" w:hAnsi="Times New Roman" w:cs="Times New Roman"/>
          <w:sz w:val="28"/>
          <w:szCs w:val="24"/>
        </w:rPr>
        <w:t>Thực hiện ĐỀ ÁN CHI THU hàng năm và tường trình cùng toàn thể giáo dân về tình hình tài chánh, các thành quả trong năm qua, dự án công tác cho năm mới.</w:t>
      </w:r>
      <w:proofErr w:type="gramEnd"/>
      <w:r w:rsidR="005C411A">
        <w:rPr>
          <w:rFonts w:ascii="Times New Roman" w:hAnsi="Times New Roman" w:cs="Times New Roman"/>
          <w:sz w:val="28"/>
          <w:szCs w:val="24"/>
        </w:rPr>
        <w:br/>
      </w:r>
      <w:r w:rsidR="005C411A">
        <w:rPr>
          <w:rFonts w:ascii="Times New Roman" w:hAnsi="Times New Roman" w:cs="Times New Roman"/>
          <w:sz w:val="28"/>
          <w:szCs w:val="24"/>
        </w:rPr>
        <w:br/>
      </w:r>
      <w:r w:rsidR="005C411A" w:rsidRPr="0027219B">
        <w:rPr>
          <w:rFonts w:ascii="Times New Roman" w:hAnsi="Times New Roman" w:cs="Times New Roman"/>
          <w:b/>
          <w:sz w:val="28"/>
          <w:szCs w:val="24"/>
        </w:rPr>
        <w:t>Tiết Mục 2</w:t>
      </w:r>
      <w:r w:rsidR="005C411A">
        <w:rPr>
          <w:rFonts w:ascii="Times New Roman" w:hAnsi="Times New Roman" w:cs="Times New Roman"/>
          <w:sz w:val="28"/>
          <w:szCs w:val="24"/>
        </w:rPr>
        <w:t>:  Nhân Viên Hội Đồng Giáo Xứ</w:t>
      </w:r>
      <w:r w:rsidR="005C411A">
        <w:rPr>
          <w:rFonts w:ascii="Times New Roman" w:hAnsi="Times New Roman" w:cs="Times New Roman"/>
          <w:sz w:val="28"/>
          <w:szCs w:val="24"/>
        </w:rPr>
        <w:br/>
      </w:r>
      <w:r w:rsidR="005C411A">
        <w:rPr>
          <w:rFonts w:ascii="Times New Roman" w:hAnsi="Times New Roman" w:cs="Times New Roman"/>
          <w:sz w:val="28"/>
          <w:szCs w:val="24"/>
        </w:rPr>
        <w:br/>
      </w:r>
      <w:r w:rsidR="005C411A" w:rsidRPr="0027219B">
        <w:rPr>
          <w:rFonts w:ascii="Times New Roman" w:hAnsi="Times New Roman" w:cs="Times New Roman"/>
          <w:b/>
          <w:i/>
          <w:sz w:val="28"/>
          <w:szCs w:val="24"/>
        </w:rPr>
        <w:t>Điều 12</w:t>
      </w:r>
      <w:r w:rsidR="005C411A">
        <w:rPr>
          <w:rFonts w:ascii="Times New Roman" w:hAnsi="Times New Roman" w:cs="Times New Roman"/>
          <w:sz w:val="28"/>
          <w:szCs w:val="24"/>
        </w:rPr>
        <w:t>:  Hội Đồng Giáo Xứ gồm 21 Thánh Việ</w:t>
      </w:r>
      <w:r w:rsidR="00CB3C80">
        <w:rPr>
          <w:rFonts w:ascii="Times New Roman" w:hAnsi="Times New Roman" w:cs="Times New Roman"/>
          <w:sz w:val="28"/>
          <w:szCs w:val="24"/>
        </w:rPr>
        <w:t>n</w:t>
      </w:r>
      <w:r w:rsidR="005C411A">
        <w:rPr>
          <w:rFonts w:ascii="Times New Roman" w:hAnsi="Times New Roman" w:cs="Times New Roman"/>
          <w:sz w:val="28"/>
          <w:szCs w:val="24"/>
        </w:rPr>
        <w:br/>
      </w:r>
      <w:r w:rsidR="005C411A">
        <w:rPr>
          <w:rFonts w:ascii="Times New Roman" w:hAnsi="Times New Roman" w:cs="Times New Roman"/>
          <w:sz w:val="28"/>
          <w:szCs w:val="24"/>
        </w:rPr>
        <w:tab/>
        <w:t>1 Chủ Tịch</w:t>
      </w:r>
      <w:r w:rsidR="005C411A">
        <w:rPr>
          <w:rFonts w:ascii="Times New Roman" w:hAnsi="Times New Roman" w:cs="Times New Roman"/>
          <w:sz w:val="28"/>
          <w:szCs w:val="24"/>
        </w:rPr>
        <w:br/>
      </w:r>
      <w:r w:rsidR="005C411A">
        <w:rPr>
          <w:rFonts w:ascii="Times New Roman" w:hAnsi="Times New Roman" w:cs="Times New Roman"/>
          <w:sz w:val="28"/>
          <w:szCs w:val="24"/>
        </w:rPr>
        <w:lastRenderedPageBreak/>
        <w:tab/>
        <w:t>1 Phó Chủ Tịch</w:t>
      </w:r>
      <w:r w:rsidR="005C411A">
        <w:rPr>
          <w:rFonts w:ascii="Times New Roman" w:hAnsi="Times New Roman" w:cs="Times New Roman"/>
          <w:sz w:val="28"/>
          <w:szCs w:val="24"/>
        </w:rPr>
        <w:br/>
      </w:r>
      <w:r w:rsidR="005C411A">
        <w:rPr>
          <w:rFonts w:ascii="Times New Roman" w:hAnsi="Times New Roman" w:cs="Times New Roman"/>
          <w:sz w:val="28"/>
          <w:szCs w:val="24"/>
        </w:rPr>
        <w:tab/>
        <w:t>1 Tổng Thư Ký</w:t>
      </w:r>
      <w:r w:rsidR="005C411A">
        <w:rPr>
          <w:rFonts w:ascii="Times New Roman" w:hAnsi="Times New Roman" w:cs="Times New Roman"/>
          <w:sz w:val="28"/>
          <w:szCs w:val="24"/>
        </w:rPr>
        <w:br/>
      </w:r>
      <w:r w:rsidR="005C411A">
        <w:rPr>
          <w:rFonts w:ascii="Times New Roman" w:hAnsi="Times New Roman" w:cs="Times New Roman"/>
          <w:sz w:val="28"/>
          <w:szCs w:val="24"/>
        </w:rPr>
        <w:tab/>
        <w:t>1 Thủ Quỹ</w:t>
      </w:r>
      <w:r w:rsidR="005C411A">
        <w:rPr>
          <w:rFonts w:ascii="Times New Roman" w:hAnsi="Times New Roman" w:cs="Times New Roman"/>
          <w:sz w:val="28"/>
          <w:szCs w:val="24"/>
        </w:rPr>
        <w:br/>
      </w:r>
      <w:r w:rsidR="005C411A">
        <w:rPr>
          <w:rFonts w:ascii="Times New Roman" w:hAnsi="Times New Roman" w:cs="Times New Roman"/>
          <w:sz w:val="28"/>
          <w:szCs w:val="24"/>
        </w:rPr>
        <w:tab/>
        <w:t xml:space="preserve">5 Ủy Viên (Trưởng ban </w:t>
      </w:r>
      <w:r w:rsidR="00DE3866">
        <w:rPr>
          <w:rFonts w:ascii="Times New Roman" w:hAnsi="Times New Roman" w:cs="Times New Roman"/>
          <w:sz w:val="28"/>
          <w:szCs w:val="24"/>
        </w:rPr>
        <w:t>5 Ủy Ban Đặc Nhiệm)</w:t>
      </w:r>
      <w:r w:rsidR="00DE3866">
        <w:rPr>
          <w:rFonts w:ascii="Times New Roman" w:hAnsi="Times New Roman" w:cs="Times New Roman"/>
          <w:sz w:val="28"/>
          <w:szCs w:val="24"/>
        </w:rPr>
        <w:br/>
      </w:r>
      <w:r w:rsidR="00DE3866">
        <w:rPr>
          <w:rFonts w:ascii="Times New Roman" w:hAnsi="Times New Roman" w:cs="Times New Roman"/>
          <w:sz w:val="28"/>
          <w:szCs w:val="24"/>
        </w:rPr>
        <w:tab/>
        <w:t>12 Đại diện các khu (Trưởng khu và Phó khu)</w:t>
      </w:r>
      <w:r w:rsidR="00DE3866">
        <w:rPr>
          <w:rFonts w:ascii="Times New Roman" w:hAnsi="Times New Roman" w:cs="Times New Roman"/>
          <w:sz w:val="28"/>
          <w:szCs w:val="24"/>
        </w:rPr>
        <w:br/>
      </w:r>
      <w:r w:rsidR="00DE3866">
        <w:rPr>
          <w:rFonts w:ascii="Times New Roman" w:hAnsi="Times New Roman" w:cs="Times New Roman"/>
          <w:sz w:val="28"/>
          <w:szCs w:val="24"/>
        </w:rPr>
        <w:br/>
      </w:r>
      <w:r w:rsidR="00DE3866" w:rsidRPr="0027219B">
        <w:rPr>
          <w:rFonts w:ascii="Times New Roman" w:hAnsi="Times New Roman" w:cs="Times New Roman"/>
          <w:b/>
          <w:sz w:val="28"/>
          <w:szCs w:val="24"/>
        </w:rPr>
        <w:t>Tiết Mục 3</w:t>
      </w:r>
      <w:r w:rsidR="00DE3866">
        <w:rPr>
          <w:rFonts w:ascii="Times New Roman" w:hAnsi="Times New Roman" w:cs="Times New Roman"/>
          <w:sz w:val="28"/>
          <w:szCs w:val="24"/>
        </w:rPr>
        <w:t>:  Phân Nhiệm Nội Bộ</w:t>
      </w:r>
      <w:r w:rsidR="0027219B">
        <w:rPr>
          <w:rFonts w:ascii="Times New Roman" w:hAnsi="Times New Roman" w:cs="Times New Roman"/>
          <w:sz w:val="28"/>
          <w:szCs w:val="24"/>
        </w:rPr>
        <w:t xml:space="preserve"> HĐGX</w:t>
      </w:r>
      <w:r w:rsidR="0027219B">
        <w:rPr>
          <w:rFonts w:ascii="Times New Roman" w:hAnsi="Times New Roman" w:cs="Times New Roman"/>
          <w:sz w:val="28"/>
          <w:szCs w:val="24"/>
        </w:rPr>
        <w:br/>
      </w:r>
      <w:r w:rsidR="0027219B">
        <w:rPr>
          <w:rFonts w:ascii="Times New Roman" w:hAnsi="Times New Roman" w:cs="Times New Roman"/>
          <w:sz w:val="28"/>
          <w:szCs w:val="24"/>
        </w:rPr>
        <w:br/>
      </w:r>
      <w:r w:rsidR="0027219B" w:rsidRPr="0027219B">
        <w:rPr>
          <w:rFonts w:ascii="Times New Roman" w:hAnsi="Times New Roman" w:cs="Times New Roman"/>
          <w:b/>
          <w:i/>
          <w:sz w:val="28"/>
          <w:szCs w:val="24"/>
        </w:rPr>
        <w:t>Đ</w:t>
      </w:r>
      <w:r w:rsidR="00DE3866" w:rsidRPr="0027219B">
        <w:rPr>
          <w:rFonts w:ascii="Times New Roman" w:hAnsi="Times New Roman" w:cs="Times New Roman"/>
          <w:b/>
          <w:i/>
          <w:sz w:val="28"/>
          <w:szCs w:val="24"/>
        </w:rPr>
        <w:t>iều 13</w:t>
      </w:r>
      <w:r w:rsidR="00DE3866">
        <w:rPr>
          <w:rFonts w:ascii="Times New Roman" w:hAnsi="Times New Roman" w:cs="Times New Roman"/>
          <w:sz w:val="28"/>
          <w:szCs w:val="24"/>
        </w:rPr>
        <w:t>:  Nhiệm vụ của Chủ Tịch là</w:t>
      </w:r>
      <w:r w:rsidR="00CB3C80">
        <w:rPr>
          <w:rFonts w:ascii="Times New Roman" w:hAnsi="Times New Roman" w:cs="Times New Roman"/>
          <w:sz w:val="28"/>
          <w:szCs w:val="24"/>
        </w:rPr>
        <w:t>:</w:t>
      </w:r>
      <w:r w:rsidR="00DE3866">
        <w:rPr>
          <w:rFonts w:ascii="Times New Roman" w:hAnsi="Times New Roman" w:cs="Times New Roman"/>
          <w:sz w:val="28"/>
          <w:szCs w:val="24"/>
        </w:rPr>
        <w:br/>
        <w:t>1.  Tạo hứng khởi và hợp tác tối đa của mọi thành viên liên quang tới những vấn đề được bàn thảo.</w:t>
      </w:r>
      <w:r w:rsidR="00DE3866">
        <w:rPr>
          <w:rFonts w:ascii="Times New Roman" w:hAnsi="Times New Roman" w:cs="Times New Roman"/>
          <w:sz w:val="28"/>
          <w:szCs w:val="24"/>
        </w:rPr>
        <w:br/>
        <w:t>2.  Điều hợp nhịp nhành hoạt động của các Ủy Ban trong hội đồng nhằm đem lại kết quả tối đa cho các công tác và sinh hoạt của Giáo Xứ đối nội cũng như đối ngoại.</w:t>
      </w:r>
      <w:r w:rsidR="00DE3866">
        <w:rPr>
          <w:rFonts w:ascii="Times New Roman" w:hAnsi="Times New Roman" w:cs="Times New Roman"/>
          <w:sz w:val="28"/>
          <w:szCs w:val="24"/>
        </w:rPr>
        <w:br/>
        <w:t>3.  Triệu tập các phiên họp hàng tháng hay bất thường.</w:t>
      </w:r>
      <w:r w:rsidR="00DE3866">
        <w:rPr>
          <w:rFonts w:ascii="Times New Roman" w:hAnsi="Times New Roman" w:cs="Times New Roman"/>
          <w:sz w:val="28"/>
          <w:szCs w:val="24"/>
        </w:rPr>
        <w:br/>
        <w:t xml:space="preserve">4.  Duyệt ký các văn </w:t>
      </w:r>
      <w:proofErr w:type="gramStart"/>
      <w:r w:rsidR="00DE3866">
        <w:rPr>
          <w:rFonts w:ascii="Times New Roman" w:hAnsi="Times New Roman" w:cs="Times New Roman"/>
          <w:sz w:val="28"/>
          <w:szCs w:val="24"/>
        </w:rPr>
        <w:t>thư</w:t>
      </w:r>
      <w:proofErr w:type="gramEnd"/>
      <w:r w:rsidR="00DE3866">
        <w:rPr>
          <w:rFonts w:ascii="Times New Roman" w:hAnsi="Times New Roman" w:cs="Times New Roman"/>
          <w:sz w:val="28"/>
          <w:szCs w:val="24"/>
        </w:rPr>
        <w:t xml:space="preserve"> mang tính danh HĐGX.</w:t>
      </w:r>
      <w:r w:rsidR="00DE3866">
        <w:rPr>
          <w:rFonts w:ascii="Times New Roman" w:hAnsi="Times New Roman" w:cs="Times New Roman"/>
          <w:sz w:val="28"/>
          <w:szCs w:val="24"/>
        </w:rPr>
        <w:br/>
      </w:r>
      <w:r w:rsidR="00DE3866">
        <w:rPr>
          <w:rFonts w:ascii="Times New Roman" w:hAnsi="Times New Roman" w:cs="Times New Roman"/>
          <w:sz w:val="28"/>
          <w:szCs w:val="24"/>
        </w:rPr>
        <w:br/>
      </w:r>
      <w:r w:rsidR="00DE3866" w:rsidRPr="0027219B">
        <w:rPr>
          <w:rFonts w:ascii="Times New Roman" w:hAnsi="Times New Roman" w:cs="Times New Roman"/>
          <w:b/>
          <w:i/>
          <w:sz w:val="28"/>
          <w:szCs w:val="24"/>
        </w:rPr>
        <w:t>Điều 14</w:t>
      </w:r>
      <w:r w:rsidR="00DE3866">
        <w:rPr>
          <w:rFonts w:ascii="Times New Roman" w:hAnsi="Times New Roman" w:cs="Times New Roman"/>
          <w:sz w:val="28"/>
          <w:szCs w:val="24"/>
        </w:rPr>
        <w:t>:  Nhiệm vụ của Phó Chủ Tịch</w:t>
      </w:r>
      <w:proofErr w:type="gramStart"/>
      <w:r w:rsidR="00CB3C80">
        <w:rPr>
          <w:rFonts w:ascii="Times New Roman" w:hAnsi="Times New Roman" w:cs="Times New Roman"/>
          <w:sz w:val="28"/>
          <w:szCs w:val="24"/>
        </w:rPr>
        <w:t>:</w:t>
      </w:r>
      <w:proofErr w:type="gramEnd"/>
      <w:r w:rsidR="00DE3866">
        <w:rPr>
          <w:rFonts w:ascii="Times New Roman" w:hAnsi="Times New Roman" w:cs="Times New Roman"/>
          <w:sz w:val="28"/>
          <w:szCs w:val="24"/>
        </w:rPr>
        <w:br/>
        <w:t xml:space="preserve">1.  </w:t>
      </w:r>
      <w:r w:rsidR="00CB3C80">
        <w:rPr>
          <w:rFonts w:ascii="Times New Roman" w:hAnsi="Times New Roman" w:cs="Times New Roman"/>
          <w:sz w:val="28"/>
          <w:szCs w:val="24"/>
        </w:rPr>
        <w:t>Phụ tá Chủ tịch trong các phần vụ của chủ tịch.</w:t>
      </w:r>
      <w:r w:rsidR="00CB3C80">
        <w:rPr>
          <w:rFonts w:ascii="Times New Roman" w:hAnsi="Times New Roman" w:cs="Times New Roman"/>
          <w:sz w:val="28"/>
          <w:szCs w:val="24"/>
        </w:rPr>
        <w:br/>
        <w:t>2.  Xử lý thường vụ khi chủ tịch vắng mặt, chính thức thay thế trong trường hợp chủ tịch từ nhiệm hay giải nhiệm.</w:t>
      </w:r>
      <w:r w:rsidR="00CB3C80">
        <w:rPr>
          <w:rFonts w:ascii="Times New Roman" w:hAnsi="Times New Roman" w:cs="Times New Roman"/>
          <w:sz w:val="28"/>
          <w:szCs w:val="24"/>
        </w:rPr>
        <w:br/>
        <w:t>3.  Đặc trách về ngoài vụ.</w:t>
      </w:r>
      <w:r w:rsidR="00CB3C80">
        <w:rPr>
          <w:rFonts w:ascii="Times New Roman" w:hAnsi="Times New Roman" w:cs="Times New Roman"/>
          <w:sz w:val="28"/>
          <w:szCs w:val="24"/>
        </w:rPr>
        <w:br/>
      </w:r>
      <w:r w:rsidR="00CB3C80">
        <w:rPr>
          <w:rFonts w:ascii="Times New Roman" w:hAnsi="Times New Roman" w:cs="Times New Roman"/>
          <w:sz w:val="28"/>
          <w:szCs w:val="24"/>
        </w:rPr>
        <w:br/>
      </w:r>
      <w:r w:rsidR="00CB3C80" w:rsidRPr="0027219B">
        <w:rPr>
          <w:rFonts w:ascii="Times New Roman" w:hAnsi="Times New Roman" w:cs="Times New Roman"/>
          <w:b/>
          <w:i/>
          <w:sz w:val="28"/>
          <w:szCs w:val="24"/>
        </w:rPr>
        <w:t>Điều 15</w:t>
      </w:r>
      <w:r w:rsidR="00CB3C80">
        <w:rPr>
          <w:rFonts w:ascii="Times New Roman" w:hAnsi="Times New Roman" w:cs="Times New Roman"/>
          <w:sz w:val="28"/>
          <w:szCs w:val="24"/>
        </w:rPr>
        <w:t>:  Nhiệm vụ của Tổng Thư Ký</w:t>
      </w:r>
      <w:proofErr w:type="gramStart"/>
      <w:r w:rsidR="00CB3C80">
        <w:rPr>
          <w:rFonts w:ascii="Times New Roman" w:hAnsi="Times New Roman" w:cs="Times New Roman"/>
          <w:sz w:val="28"/>
          <w:szCs w:val="24"/>
        </w:rPr>
        <w:t>:</w:t>
      </w:r>
      <w:proofErr w:type="gramEnd"/>
      <w:r w:rsidR="00CB3C80">
        <w:rPr>
          <w:rFonts w:ascii="Times New Roman" w:hAnsi="Times New Roman" w:cs="Times New Roman"/>
          <w:sz w:val="28"/>
          <w:szCs w:val="24"/>
        </w:rPr>
        <w:br/>
        <w:t>1.  Soạn thảo nghị sự các buổi họp.  Thảo văn thư mang tính danh Hội Đồng Giáo Xứ</w:t>
      </w:r>
      <w:proofErr w:type="gramStart"/>
      <w:r w:rsidR="00CB3C80">
        <w:rPr>
          <w:rFonts w:ascii="Times New Roman" w:hAnsi="Times New Roman" w:cs="Times New Roman"/>
          <w:sz w:val="28"/>
          <w:szCs w:val="24"/>
        </w:rPr>
        <w:t>.</w:t>
      </w:r>
      <w:proofErr w:type="gramEnd"/>
      <w:r w:rsidR="00CB3C80">
        <w:rPr>
          <w:rFonts w:ascii="Times New Roman" w:hAnsi="Times New Roman" w:cs="Times New Roman"/>
          <w:sz w:val="28"/>
          <w:szCs w:val="24"/>
        </w:rPr>
        <w:br/>
        <w:t xml:space="preserve">2.  </w:t>
      </w:r>
      <w:proofErr w:type="gramStart"/>
      <w:r w:rsidR="00CB3C80">
        <w:rPr>
          <w:rFonts w:ascii="Times New Roman" w:hAnsi="Times New Roman" w:cs="Times New Roman"/>
          <w:sz w:val="28"/>
          <w:szCs w:val="24"/>
        </w:rPr>
        <w:t>Với vai trò phối trí viên, trực tiếp hoạt động với các ủy viên, đại diện các khu, các hội đoàn trong Giáo Xứ trong các chương trình hoạt động.</w:t>
      </w:r>
      <w:proofErr w:type="gramEnd"/>
      <w:r w:rsidR="00CB3C80">
        <w:rPr>
          <w:rFonts w:ascii="Times New Roman" w:hAnsi="Times New Roman" w:cs="Times New Roman"/>
          <w:sz w:val="28"/>
          <w:szCs w:val="24"/>
        </w:rPr>
        <w:br/>
        <w:t>3.  Thực hiện và lưu giữ biên bản tài liệu các buổi họp và giấy tờ liên quan tới Giáo Xứ.</w:t>
      </w:r>
      <w:r w:rsidR="00CB3C80">
        <w:rPr>
          <w:rFonts w:ascii="Times New Roman" w:hAnsi="Times New Roman" w:cs="Times New Roman"/>
          <w:sz w:val="28"/>
          <w:szCs w:val="24"/>
        </w:rPr>
        <w:br/>
      </w:r>
      <w:r w:rsidR="00CB3C80">
        <w:rPr>
          <w:rFonts w:ascii="Times New Roman" w:hAnsi="Times New Roman" w:cs="Times New Roman"/>
          <w:sz w:val="28"/>
          <w:szCs w:val="24"/>
        </w:rPr>
        <w:br/>
      </w:r>
      <w:r w:rsidR="00CB3C80" w:rsidRPr="0027219B">
        <w:rPr>
          <w:rFonts w:ascii="Times New Roman" w:hAnsi="Times New Roman" w:cs="Times New Roman"/>
          <w:b/>
          <w:i/>
          <w:sz w:val="28"/>
          <w:szCs w:val="24"/>
        </w:rPr>
        <w:t>Điều 16</w:t>
      </w:r>
      <w:r w:rsidR="00CB3C80">
        <w:rPr>
          <w:rFonts w:ascii="Times New Roman" w:hAnsi="Times New Roman" w:cs="Times New Roman"/>
          <w:sz w:val="28"/>
          <w:szCs w:val="24"/>
        </w:rPr>
        <w:t>:  Nhiệm vụ của Thủ Quĩ:</w:t>
      </w:r>
      <w:r w:rsidR="00CB3C80">
        <w:rPr>
          <w:rFonts w:ascii="Times New Roman" w:hAnsi="Times New Roman" w:cs="Times New Roman"/>
          <w:sz w:val="28"/>
          <w:szCs w:val="24"/>
        </w:rPr>
        <w:br/>
        <w:t xml:space="preserve">1.  Trách nhiệm kế </w:t>
      </w:r>
      <w:r w:rsidR="00B61713">
        <w:rPr>
          <w:rFonts w:ascii="Times New Roman" w:hAnsi="Times New Roman" w:cs="Times New Roman"/>
          <w:sz w:val="28"/>
          <w:szCs w:val="24"/>
        </w:rPr>
        <w:t>toán tài sản và các ngân khoản chi thu của Giáo Xứ, cùng với Linh Mục Chánh Xứ ký gởi và ký xuất ngân phiếu vào chương mục của Giáo Xứ.</w:t>
      </w:r>
      <w:r w:rsidR="00B61713">
        <w:rPr>
          <w:rFonts w:ascii="Times New Roman" w:hAnsi="Times New Roman" w:cs="Times New Roman"/>
          <w:sz w:val="28"/>
          <w:szCs w:val="24"/>
        </w:rPr>
        <w:br/>
        <w:t xml:space="preserve">2.  </w:t>
      </w:r>
      <w:proofErr w:type="gramStart"/>
      <w:r w:rsidR="00B61713">
        <w:rPr>
          <w:rFonts w:ascii="Times New Roman" w:hAnsi="Times New Roman" w:cs="Times New Roman"/>
          <w:sz w:val="28"/>
          <w:szCs w:val="24"/>
        </w:rPr>
        <w:t>Thực hiện bản báo cáo tài chánh hàng năm vào cuối tháng sáu để gởi về văn phòng địa phận trước ngày 15 tháng 7.</w:t>
      </w:r>
      <w:proofErr w:type="gramEnd"/>
      <w:r w:rsidR="00B61713">
        <w:rPr>
          <w:rFonts w:ascii="Times New Roman" w:hAnsi="Times New Roman" w:cs="Times New Roman"/>
          <w:sz w:val="28"/>
          <w:szCs w:val="24"/>
        </w:rPr>
        <w:br/>
      </w:r>
      <w:r w:rsidR="00B61713">
        <w:rPr>
          <w:rFonts w:ascii="Times New Roman" w:hAnsi="Times New Roman" w:cs="Times New Roman"/>
          <w:sz w:val="28"/>
          <w:szCs w:val="24"/>
        </w:rPr>
        <w:br/>
      </w:r>
      <w:r w:rsidR="00B61713" w:rsidRPr="0027219B">
        <w:rPr>
          <w:rFonts w:ascii="Times New Roman" w:hAnsi="Times New Roman" w:cs="Times New Roman"/>
          <w:b/>
          <w:i/>
          <w:sz w:val="28"/>
          <w:szCs w:val="24"/>
        </w:rPr>
        <w:t>Điều 17</w:t>
      </w:r>
      <w:r w:rsidR="00B61713">
        <w:rPr>
          <w:rFonts w:ascii="Times New Roman" w:hAnsi="Times New Roman" w:cs="Times New Roman"/>
          <w:sz w:val="28"/>
          <w:szCs w:val="24"/>
        </w:rPr>
        <w:t>:  Nhiệm vụ của các ủy viên</w:t>
      </w:r>
      <w:r w:rsidR="00B61713">
        <w:rPr>
          <w:rFonts w:ascii="Times New Roman" w:hAnsi="Times New Roman" w:cs="Times New Roman"/>
          <w:sz w:val="28"/>
          <w:szCs w:val="24"/>
        </w:rPr>
        <w:br/>
      </w:r>
      <w:r w:rsidR="00B61713">
        <w:rPr>
          <w:rFonts w:ascii="Times New Roman" w:hAnsi="Times New Roman" w:cs="Times New Roman"/>
          <w:sz w:val="28"/>
          <w:szCs w:val="24"/>
        </w:rPr>
        <w:lastRenderedPageBreak/>
        <w:t xml:space="preserve">1.  </w:t>
      </w:r>
      <w:proofErr w:type="gramStart"/>
      <w:r w:rsidR="00B61713">
        <w:rPr>
          <w:rFonts w:ascii="Times New Roman" w:hAnsi="Times New Roman" w:cs="Times New Roman"/>
          <w:sz w:val="28"/>
          <w:szCs w:val="24"/>
        </w:rPr>
        <w:t>Liên kết những người trong Giáo Xứ có khả năng chuyên môn để thành lập Ủy Ban hoạt động trong lãnh vực của mình.</w:t>
      </w:r>
      <w:proofErr w:type="gramEnd"/>
      <w:r w:rsidR="00B61713">
        <w:rPr>
          <w:rFonts w:ascii="Times New Roman" w:hAnsi="Times New Roman" w:cs="Times New Roman"/>
          <w:sz w:val="28"/>
          <w:szCs w:val="24"/>
        </w:rPr>
        <w:br/>
        <w:t xml:space="preserve">2.  Khởi xướng và hoạch định chương trình hoạt động của ủy ban </w:t>
      </w:r>
      <w:proofErr w:type="gramStart"/>
      <w:r w:rsidR="00B61713">
        <w:rPr>
          <w:rFonts w:ascii="Times New Roman" w:hAnsi="Times New Roman" w:cs="Times New Roman"/>
          <w:sz w:val="28"/>
          <w:szCs w:val="24"/>
        </w:rPr>
        <w:t>theo</w:t>
      </w:r>
      <w:proofErr w:type="gramEnd"/>
      <w:r w:rsidR="00B61713">
        <w:rPr>
          <w:rFonts w:ascii="Times New Roman" w:hAnsi="Times New Roman" w:cs="Times New Roman"/>
          <w:sz w:val="28"/>
          <w:szCs w:val="24"/>
        </w:rPr>
        <w:t xml:space="preserve"> đường lối chung của HĐGX.</w:t>
      </w:r>
      <w:r w:rsidR="00B61713">
        <w:rPr>
          <w:rFonts w:ascii="Times New Roman" w:hAnsi="Times New Roman" w:cs="Times New Roman"/>
          <w:sz w:val="28"/>
          <w:szCs w:val="24"/>
        </w:rPr>
        <w:br/>
        <w:t xml:space="preserve">3.  Tường trình lên HĐGX dự </w:t>
      </w:r>
      <w:proofErr w:type="gramStart"/>
      <w:r w:rsidR="00B61713">
        <w:rPr>
          <w:rFonts w:ascii="Times New Roman" w:hAnsi="Times New Roman" w:cs="Times New Roman"/>
          <w:sz w:val="28"/>
          <w:szCs w:val="24"/>
        </w:rPr>
        <w:t>án</w:t>
      </w:r>
      <w:proofErr w:type="gramEnd"/>
      <w:r w:rsidR="00B61713">
        <w:rPr>
          <w:rFonts w:ascii="Times New Roman" w:hAnsi="Times New Roman" w:cs="Times New Roman"/>
          <w:sz w:val="28"/>
          <w:szCs w:val="24"/>
        </w:rPr>
        <w:t xml:space="preserve"> và kế hoạch hoạt động mỗi năm.</w:t>
      </w:r>
      <w:r w:rsidR="00B61713">
        <w:rPr>
          <w:rFonts w:ascii="Times New Roman" w:hAnsi="Times New Roman" w:cs="Times New Roman"/>
          <w:sz w:val="28"/>
          <w:szCs w:val="24"/>
        </w:rPr>
        <w:br/>
      </w:r>
      <w:r w:rsidR="00B61713">
        <w:rPr>
          <w:rFonts w:ascii="Times New Roman" w:hAnsi="Times New Roman" w:cs="Times New Roman"/>
          <w:sz w:val="28"/>
          <w:szCs w:val="24"/>
        </w:rPr>
        <w:br/>
      </w:r>
      <w:r w:rsidR="00B61713" w:rsidRPr="0027219B">
        <w:rPr>
          <w:rFonts w:ascii="Times New Roman" w:hAnsi="Times New Roman" w:cs="Times New Roman"/>
          <w:b/>
          <w:i/>
          <w:sz w:val="28"/>
          <w:szCs w:val="24"/>
        </w:rPr>
        <w:t>Điều 18</w:t>
      </w:r>
      <w:r w:rsidR="00B61713">
        <w:rPr>
          <w:rFonts w:ascii="Times New Roman" w:hAnsi="Times New Roman" w:cs="Times New Roman"/>
          <w:sz w:val="28"/>
          <w:szCs w:val="24"/>
        </w:rPr>
        <w:t xml:space="preserve">:  </w:t>
      </w:r>
      <w:r w:rsidR="00864E71">
        <w:rPr>
          <w:rFonts w:ascii="Times New Roman" w:hAnsi="Times New Roman" w:cs="Times New Roman"/>
          <w:sz w:val="28"/>
          <w:szCs w:val="24"/>
        </w:rPr>
        <w:t>Nhiệm vụ của đại diện các khu</w:t>
      </w:r>
      <w:proofErr w:type="gramStart"/>
      <w:r w:rsidR="00864E71">
        <w:rPr>
          <w:rFonts w:ascii="Times New Roman" w:hAnsi="Times New Roman" w:cs="Times New Roman"/>
          <w:sz w:val="28"/>
          <w:szCs w:val="24"/>
        </w:rPr>
        <w:t>:</w:t>
      </w:r>
      <w:proofErr w:type="gramEnd"/>
      <w:r w:rsidR="00864E71">
        <w:rPr>
          <w:rFonts w:ascii="Times New Roman" w:hAnsi="Times New Roman" w:cs="Times New Roman"/>
          <w:sz w:val="28"/>
          <w:szCs w:val="24"/>
        </w:rPr>
        <w:br/>
        <w:t>1.  Đại diện giáo dân thuộc khu  vực mình trong các sinh hoạt Giáo Xứ cũng như trong Hội Đồng Giáo Xứ.</w:t>
      </w:r>
      <w:r w:rsidR="00864E71">
        <w:rPr>
          <w:rFonts w:ascii="Times New Roman" w:hAnsi="Times New Roman" w:cs="Times New Roman"/>
          <w:sz w:val="28"/>
          <w:szCs w:val="24"/>
        </w:rPr>
        <w:br/>
        <w:t xml:space="preserve">2.  </w:t>
      </w:r>
      <w:proofErr w:type="gramStart"/>
      <w:r w:rsidR="00864E71">
        <w:rPr>
          <w:rFonts w:ascii="Times New Roman" w:hAnsi="Times New Roman" w:cs="Times New Roman"/>
          <w:sz w:val="28"/>
          <w:szCs w:val="24"/>
        </w:rPr>
        <w:t>Thường xuyên sinh hoạt với giáo dân trong khu để tìm hiểu nhu cầu và thỉnh nguyện của họ.</w:t>
      </w:r>
      <w:proofErr w:type="gramEnd"/>
      <w:r w:rsidR="00864E71">
        <w:rPr>
          <w:rFonts w:ascii="Times New Roman" w:hAnsi="Times New Roman" w:cs="Times New Roman"/>
          <w:sz w:val="28"/>
          <w:szCs w:val="24"/>
        </w:rPr>
        <w:br/>
        <w:t xml:space="preserve">3.  Vận động và khuyến khích giáo dân trong khu tham gia các sinh hoạt về mọi mặt.  </w:t>
      </w:r>
      <w:proofErr w:type="gramStart"/>
      <w:r w:rsidR="00864E71">
        <w:rPr>
          <w:rFonts w:ascii="Times New Roman" w:hAnsi="Times New Roman" w:cs="Times New Roman"/>
          <w:sz w:val="28"/>
          <w:szCs w:val="24"/>
        </w:rPr>
        <w:t>Đặc biệt trong việc đề cử Thành Viên HĐGX.</w:t>
      </w:r>
      <w:proofErr w:type="gramEnd"/>
      <w:r w:rsidR="00864E71">
        <w:rPr>
          <w:rFonts w:ascii="Times New Roman" w:hAnsi="Times New Roman" w:cs="Times New Roman"/>
          <w:sz w:val="28"/>
          <w:szCs w:val="24"/>
        </w:rPr>
        <w:br/>
      </w:r>
      <w:r w:rsidR="00864E71">
        <w:rPr>
          <w:rFonts w:ascii="Times New Roman" w:hAnsi="Times New Roman" w:cs="Times New Roman"/>
          <w:sz w:val="28"/>
          <w:szCs w:val="24"/>
        </w:rPr>
        <w:br/>
      </w:r>
      <w:r w:rsidR="00864E71" w:rsidRPr="0027219B">
        <w:rPr>
          <w:rFonts w:ascii="Times New Roman" w:hAnsi="Times New Roman" w:cs="Times New Roman"/>
          <w:b/>
          <w:sz w:val="28"/>
          <w:szCs w:val="24"/>
        </w:rPr>
        <w:t>Tiết Mục 4</w:t>
      </w:r>
      <w:r w:rsidR="00864E71">
        <w:rPr>
          <w:rFonts w:ascii="Times New Roman" w:hAnsi="Times New Roman" w:cs="Times New Roman"/>
          <w:sz w:val="28"/>
          <w:szCs w:val="24"/>
        </w:rPr>
        <w:t>:  Nhóm Họp và Biể</w:t>
      </w:r>
      <w:r w:rsidR="00922CEB">
        <w:rPr>
          <w:rFonts w:ascii="Times New Roman" w:hAnsi="Times New Roman" w:cs="Times New Roman"/>
          <w:sz w:val="28"/>
          <w:szCs w:val="24"/>
        </w:rPr>
        <w:t>u</w:t>
      </w:r>
      <w:r w:rsidR="00864E71">
        <w:rPr>
          <w:rFonts w:ascii="Times New Roman" w:hAnsi="Times New Roman" w:cs="Times New Roman"/>
          <w:sz w:val="28"/>
          <w:szCs w:val="24"/>
        </w:rPr>
        <w:t xml:space="preserve"> Quyết</w:t>
      </w:r>
      <w:r w:rsidR="00864E71">
        <w:rPr>
          <w:rFonts w:ascii="Times New Roman" w:hAnsi="Times New Roman" w:cs="Times New Roman"/>
          <w:sz w:val="28"/>
          <w:szCs w:val="24"/>
        </w:rPr>
        <w:br/>
      </w:r>
      <w:r w:rsidR="00864E71">
        <w:rPr>
          <w:rFonts w:ascii="Times New Roman" w:hAnsi="Times New Roman" w:cs="Times New Roman"/>
          <w:sz w:val="28"/>
          <w:szCs w:val="24"/>
        </w:rPr>
        <w:br/>
      </w:r>
      <w:r w:rsidR="00864E71" w:rsidRPr="0027219B">
        <w:rPr>
          <w:rFonts w:ascii="Times New Roman" w:hAnsi="Times New Roman" w:cs="Times New Roman"/>
          <w:b/>
          <w:i/>
          <w:sz w:val="28"/>
          <w:szCs w:val="24"/>
        </w:rPr>
        <w:t>Điều 19</w:t>
      </w:r>
      <w:r w:rsidR="00864E71">
        <w:rPr>
          <w:rFonts w:ascii="Times New Roman" w:hAnsi="Times New Roman" w:cs="Times New Roman"/>
          <w:sz w:val="28"/>
          <w:szCs w:val="24"/>
        </w:rPr>
        <w:t xml:space="preserve">:  HĐGX nhóm họp mỗi tháng một lần.  </w:t>
      </w:r>
      <w:proofErr w:type="gramStart"/>
      <w:r w:rsidR="00864E71">
        <w:rPr>
          <w:rFonts w:ascii="Times New Roman" w:hAnsi="Times New Roman" w:cs="Times New Roman"/>
          <w:sz w:val="28"/>
          <w:szCs w:val="24"/>
        </w:rPr>
        <w:t>Chương trình họp phải được thông báo trước, nếu có</w:t>
      </w:r>
      <w:r w:rsidR="001A6AE4">
        <w:rPr>
          <w:rFonts w:ascii="Times New Roman" w:hAnsi="Times New Roman" w:cs="Times New Roman"/>
          <w:sz w:val="28"/>
          <w:szCs w:val="24"/>
        </w:rPr>
        <w:t xml:space="preserve"> vấn đề cần lấy biểu quyết, thì phải được ghi chú rõ trong chương trình họp.</w:t>
      </w:r>
      <w:proofErr w:type="gramEnd"/>
      <w:r w:rsidR="001A6AE4">
        <w:rPr>
          <w:rFonts w:ascii="Times New Roman" w:hAnsi="Times New Roman" w:cs="Times New Roman"/>
          <w:sz w:val="28"/>
          <w:szCs w:val="24"/>
        </w:rPr>
        <w:t xml:space="preserve">  </w:t>
      </w:r>
      <w:proofErr w:type="gramStart"/>
      <w:r w:rsidR="001A6AE4">
        <w:rPr>
          <w:rFonts w:ascii="Times New Roman" w:hAnsi="Times New Roman" w:cs="Times New Roman"/>
          <w:sz w:val="28"/>
          <w:szCs w:val="24"/>
        </w:rPr>
        <w:t>Biên bản các buổi họp phải được lưu giữ trong hồ sơ Giáo Xứ.</w:t>
      </w:r>
      <w:proofErr w:type="gramEnd"/>
      <w:r w:rsidR="001A6AE4">
        <w:rPr>
          <w:rFonts w:ascii="Times New Roman" w:hAnsi="Times New Roman" w:cs="Times New Roman"/>
          <w:sz w:val="28"/>
          <w:szCs w:val="24"/>
        </w:rPr>
        <w:br/>
      </w:r>
      <w:r w:rsidR="001A6AE4">
        <w:rPr>
          <w:rFonts w:ascii="Times New Roman" w:hAnsi="Times New Roman" w:cs="Times New Roman"/>
          <w:sz w:val="28"/>
          <w:szCs w:val="24"/>
        </w:rPr>
        <w:br/>
      </w:r>
      <w:r w:rsidR="001A6AE4" w:rsidRPr="0027219B">
        <w:rPr>
          <w:rFonts w:ascii="Times New Roman" w:hAnsi="Times New Roman" w:cs="Times New Roman"/>
          <w:b/>
          <w:i/>
          <w:sz w:val="28"/>
          <w:szCs w:val="24"/>
        </w:rPr>
        <w:t>Điều 20</w:t>
      </w:r>
      <w:r w:rsidR="001A6AE4">
        <w:rPr>
          <w:rFonts w:ascii="Times New Roman" w:hAnsi="Times New Roman" w:cs="Times New Roman"/>
          <w:sz w:val="28"/>
          <w:szCs w:val="24"/>
        </w:rPr>
        <w:t>:  Linh Mục Chánh Xứ chủ tọa các phiên họp HĐGX.  Chủ Tịch HĐGX triệu tập và hướng dẫn các phiên họp, có thể ủy quyền cho Phó Chủ Tịch hay Tổng Thư Ký.</w:t>
      </w:r>
      <w:r w:rsidR="001A6AE4">
        <w:rPr>
          <w:rFonts w:ascii="Times New Roman" w:hAnsi="Times New Roman" w:cs="Times New Roman"/>
          <w:sz w:val="28"/>
          <w:szCs w:val="24"/>
        </w:rPr>
        <w:br/>
      </w:r>
      <w:r w:rsidR="001A6AE4">
        <w:rPr>
          <w:rFonts w:ascii="Times New Roman" w:hAnsi="Times New Roman" w:cs="Times New Roman"/>
          <w:sz w:val="28"/>
          <w:szCs w:val="24"/>
        </w:rPr>
        <w:br/>
      </w:r>
      <w:r w:rsidR="001A6AE4" w:rsidRPr="0027219B">
        <w:rPr>
          <w:rFonts w:ascii="Times New Roman" w:hAnsi="Times New Roman" w:cs="Times New Roman"/>
          <w:b/>
          <w:i/>
          <w:sz w:val="28"/>
          <w:szCs w:val="24"/>
        </w:rPr>
        <w:t>Điều 21</w:t>
      </w:r>
      <w:r w:rsidR="001A6AE4">
        <w:rPr>
          <w:rFonts w:ascii="Times New Roman" w:hAnsi="Times New Roman" w:cs="Times New Roman"/>
          <w:sz w:val="28"/>
          <w:szCs w:val="24"/>
        </w:rPr>
        <w:t xml:space="preserve">:  </w:t>
      </w:r>
      <w:r w:rsidR="0018070E">
        <w:rPr>
          <w:rFonts w:ascii="Times New Roman" w:hAnsi="Times New Roman" w:cs="Times New Roman"/>
          <w:sz w:val="28"/>
          <w:szCs w:val="24"/>
        </w:rPr>
        <w:t xml:space="preserve">Ngoài các phiên họp hàng tháng, Linh Mục Chánh Xứ, hoặc Các Thành Viên Hội </w:t>
      </w:r>
      <w:r w:rsidR="001E0D5E">
        <w:rPr>
          <w:rFonts w:ascii="Times New Roman" w:hAnsi="Times New Roman" w:cs="Times New Roman"/>
          <w:sz w:val="28"/>
          <w:szCs w:val="24"/>
        </w:rPr>
        <w:t>Đồng có thể xin triệu tập phiên họp bất thường nếu nhu cầu đòi hỏi.</w:t>
      </w:r>
      <w:r w:rsidR="001E0D5E">
        <w:rPr>
          <w:rFonts w:ascii="Times New Roman" w:hAnsi="Times New Roman" w:cs="Times New Roman"/>
          <w:sz w:val="28"/>
          <w:szCs w:val="24"/>
        </w:rPr>
        <w:br/>
      </w:r>
      <w:r w:rsidR="001E0D5E">
        <w:rPr>
          <w:rFonts w:ascii="Times New Roman" w:hAnsi="Times New Roman" w:cs="Times New Roman"/>
          <w:sz w:val="28"/>
          <w:szCs w:val="24"/>
        </w:rPr>
        <w:br/>
      </w:r>
      <w:r w:rsidR="001E0D5E" w:rsidRPr="0027219B">
        <w:rPr>
          <w:rFonts w:ascii="Times New Roman" w:hAnsi="Times New Roman" w:cs="Times New Roman"/>
          <w:b/>
          <w:i/>
          <w:sz w:val="28"/>
          <w:szCs w:val="24"/>
        </w:rPr>
        <w:t>Điều 22</w:t>
      </w:r>
      <w:r w:rsidR="001E0D5E">
        <w:rPr>
          <w:rFonts w:ascii="Times New Roman" w:hAnsi="Times New Roman" w:cs="Times New Roman"/>
          <w:sz w:val="28"/>
          <w:szCs w:val="24"/>
        </w:rPr>
        <w:t>:  Giáo dân có quyền tham dự các phiên họp, nhưng sẽ không được quyền biểu quyết.</w:t>
      </w:r>
      <w:r w:rsidR="001E0D5E">
        <w:rPr>
          <w:rFonts w:ascii="Times New Roman" w:hAnsi="Times New Roman" w:cs="Times New Roman"/>
          <w:sz w:val="28"/>
          <w:szCs w:val="24"/>
        </w:rPr>
        <w:br/>
      </w:r>
      <w:r w:rsidR="001E0D5E">
        <w:rPr>
          <w:rFonts w:ascii="Times New Roman" w:hAnsi="Times New Roman" w:cs="Times New Roman"/>
          <w:sz w:val="28"/>
          <w:szCs w:val="24"/>
        </w:rPr>
        <w:br/>
      </w:r>
      <w:r w:rsidR="001E0D5E" w:rsidRPr="0027219B">
        <w:rPr>
          <w:rFonts w:ascii="Times New Roman" w:hAnsi="Times New Roman" w:cs="Times New Roman"/>
          <w:b/>
          <w:i/>
          <w:sz w:val="28"/>
          <w:szCs w:val="24"/>
        </w:rPr>
        <w:t>Điều 23</w:t>
      </w:r>
      <w:r w:rsidR="001E0D5E">
        <w:rPr>
          <w:rFonts w:ascii="Times New Roman" w:hAnsi="Times New Roman" w:cs="Times New Roman"/>
          <w:sz w:val="28"/>
          <w:szCs w:val="24"/>
        </w:rPr>
        <w:t>:  Mọi quyết định của HĐGX được coi là chính thức khi được sự chấp thuận của Cha Xứ.  Trường hợp Linh Mục Chánh Xứ không chấp thuận quyết định của HĐGX, phương thức sau đây cần được thi hành</w:t>
      </w:r>
      <w:proofErr w:type="gramStart"/>
      <w:r w:rsidR="001E0D5E">
        <w:rPr>
          <w:rFonts w:ascii="Times New Roman" w:hAnsi="Times New Roman" w:cs="Times New Roman"/>
          <w:sz w:val="28"/>
          <w:szCs w:val="24"/>
        </w:rPr>
        <w:t>:</w:t>
      </w:r>
      <w:proofErr w:type="gramEnd"/>
      <w:r w:rsidR="001E0D5E">
        <w:rPr>
          <w:rFonts w:ascii="Times New Roman" w:hAnsi="Times New Roman" w:cs="Times New Roman"/>
          <w:sz w:val="28"/>
          <w:szCs w:val="24"/>
        </w:rPr>
        <w:br/>
        <w:t>1.  Linh Mục Chánh Xứ trình bày lý do về quyết định của mình cho HĐGX.</w:t>
      </w:r>
      <w:r w:rsidR="001E0D5E">
        <w:rPr>
          <w:rFonts w:ascii="Times New Roman" w:hAnsi="Times New Roman" w:cs="Times New Roman"/>
          <w:sz w:val="28"/>
          <w:szCs w:val="24"/>
        </w:rPr>
        <w:br/>
        <w:t xml:space="preserve">2.  HĐGX </w:t>
      </w:r>
      <w:proofErr w:type="gramStart"/>
      <w:r w:rsidR="001E0D5E">
        <w:rPr>
          <w:rFonts w:ascii="Times New Roman" w:hAnsi="Times New Roman" w:cs="Times New Roman"/>
          <w:sz w:val="28"/>
          <w:szCs w:val="24"/>
        </w:rPr>
        <w:t>chưng</w:t>
      </w:r>
      <w:proofErr w:type="gramEnd"/>
      <w:r w:rsidR="001E0D5E">
        <w:rPr>
          <w:rFonts w:ascii="Times New Roman" w:hAnsi="Times New Roman" w:cs="Times New Roman"/>
          <w:sz w:val="28"/>
          <w:szCs w:val="24"/>
        </w:rPr>
        <w:t xml:space="preserve"> cầu ý kiến để xem chấp thuận hay không chấp thuận quyết định của Ngài.</w:t>
      </w:r>
      <w:r w:rsidR="001E0D5E">
        <w:rPr>
          <w:rFonts w:ascii="Times New Roman" w:hAnsi="Times New Roman" w:cs="Times New Roman"/>
          <w:sz w:val="28"/>
          <w:szCs w:val="24"/>
        </w:rPr>
        <w:br/>
        <w:t xml:space="preserve">3.  Nếu 2/3 HĐGX không chấp thuận sự phủ quyết của Linh Mục Chánh Xứ, vấn đề </w:t>
      </w:r>
      <w:r w:rsidR="001E0D5E">
        <w:rPr>
          <w:rFonts w:ascii="Times New Roman" w:hAnsi="Times New Roman" w:cs="Times New Roman"/>
          <w:sz w:val="28"/>
          <w:szCs w:val="24"/>
        </w:rPr>
        <w:lastRenderedPageBreak/>
        <w:t>được ngưng lại để nghiên cứu thêm cho tới phiên họp sau.</w:t>
      </w:r>
      <w:r w:rsidR="001E0D5E">
        <w:rPr>
          <w:rFonts w:ascii="Times New Roman" w:hAnsi="Times New Roman" w:cs="Times New Roman"/>
          <w:sz w:val="28"/>
          <w:szCs w:val="24"/>
        </w:rPr>
        <w:br/>
        <w:t xml:space="preserve">4.  Trong phiên họp kế tiếp, sau khi cầu nguyện và nghiên cứu lại vấn đề, HĐGX sẽ biểu quyết lại.  </w:t>
      </w:r>
      <w:proofErr w:type="gramStart"/>
      <w:r w:rsidR="001E0D5E">
        <w:rPr>
          <w:rFonts w:ascii="Times New Roman" w:hAnsi="Times New Roman" w:cs="Times New Roman"/>
          <w:sz w:val="28"/>
          <w:szCs w:val="24"/>
        </w:rPr>
        <w:t>Nếu 2/3 phiếu ủng hộ mà Linh Mục Chánh Xứ vẫn không chấp thuận thì vấn đề bàn luận đó sẽ được hội ý với Đức Giám Mục.</w:t>
      </w:r>
      <w:proofErr w:type="gramEnd"/>
      <w:r w:rsidR="001E0D5E">
        <w:rPr>
          <w:rFonts w:ascii="Times New Roman" w:hAnsi="Times New Roman" w:cs="Times New Roman"/>
          <w:sz w:val="28"/>
          <w:szCs w:val="24"/>
        </w:rPr>
        <w:br/>
      </w:r>
      <w:r w:rsidR="001E0D5E">
        <w:rPr>
          <w:rFonts w:ascii="Times New Roman" w:hAnsi="Times New Roman" w:cs="Times New Roman"/>
          <w:sz w:val="28"/>
          <w:szCs w:val="24"/>
        </w:rPr>
        <w:br/>
      </w:r>
      <w:r w:rsidR="001E0D5E" w:rsidRPr="0027219B">
        <w:rPr>
          <w:rFonts w:ascii="Times New Roman" w:hAnsi="Times New Roman" w:cs="Times New Roman"/>
          <w:b/>
          <w:sz w:val="28"/>
          <w:szCs w:val="24"/>
        </w:rPr>
        <w:t>Tiết Mục 5</w:t>
      </w:r>
      <w:r w:rsidR="001E0D5E">
        <w:rPr>
          <w:rFonts w:ascii="Times New Roman" w:hAnsi="Times New Roman" w:cs="Times New Roman"/>
          <w:sz w:val="28"/>
          <w:szCs w:val="24"/>
        </w:rPr>
        <w:t>:  Nhiệm kỳ Thánh Viên HĐGX</w:t>
      </w:r>
      <w:r w:rsidR="001E0D5E">
        <w:rPr>
          <w:rFonts w:ascii="Times New Roman" w:hAnsi="Times New Roman" w:cs="Times New Roman"/>
          <w:sz w:val="28"/>
          <w:szCs w:val="24"/>
        </w:rPr>
        <w:br/>
      </w:r>
      <w:r w:rsidR="001E0D5E">
        <w:rPr>
          <w:rFonts w:ascii="Times New Roman" w:hAnsi="Times New Roman" w:cs="Times New Roman"/>
          <w:sz w:val="28"/>
          <w:szCs w:val="24"/>
        </w:rPr>
        <w:br/>
      </w:r>
      <w:r w:rsidR="001E0D5E" w:rsidRPr="0027219B">
        <w:rPr>
          <w:rFonts w:ascii="Times New Roman" w:hAnsi="Times New Roman" w:cs="Times New Roman"/>
          <w:b/>
          <w:i/>
          <w:sz w:val="28"/>
          <w:szCs w:val="24"/>
        </w:rPr>
        <w:t>Điều 24</w:t>
      </w:r>
      <w:r w:rsidR="001E0D5E">
        <w:rPr>
          <w:rFonts w:ascii="Times New Roman" w:hAnsi="Times New Roman" w:cs="Times New Roman"/>
          <w:sz w:val="28"/>
          <w:szCs w:val="24"/>
        </w:rPr>
        <w:t xml:space="preserve">:  </w:t>
      </w:r>
      <w:r w:rsidR="00DB788B">
        <w:rPr>
          <w:rFonts w:ascii="Times New Roman" w:hAnsi="Times New Roman" w:cs="Times New Roman"/>
          <w:sz w:val="28"/>
          <w:szCs w:val="24"/>
        </w:rPr>
        <w:t>Thành viên HĐGX sẽ phục vụ trong n</w:t>
      </w:r>
      <w:r w:rsidR="0075091C">
        <w:rPr>
          <w:rFonts w:ascii="Times New Roman" w:hAnsi="Times New Roman" w:cs="Times New Roman"/>
          <w:sz w:val="28"/>
          <w:szCs w:val="24"/>
        </w:rPr>
        <w:t>h</w:t>
      </w:r>
      <w:r w:rsidR="00DB788B">
        <w:rPr>
          <w:rFonts w:ascii="Times New Roman" w:hAnsi="Times New Roman" w:cs="Times New Roman"/>
          <w:sz w:val="28"/>
          <w:szCs w:val="24"/>
        </w:rPr>
        <w:t>iệm kỳ</w:t>
      </w:r>
      <w:r w:rsidR="0075091C">
        <w:rPr>
          <w:rFonts w:ascii="Times New Roman" w:hAnsi="Times New Roman" w:cs="Times New Roman"/>
          <w:sz w:val="28"/>
          <w:szCs w:val="24"/>
        </w:rPr>
        <w:t xml:space="preserve"> hai năm.  </w:t>
      </w:r>
      <w:proofErr w:type="gramStart"/>
      <w:r w:rsidR="0075091C">
        <w:rPr>
          <w:rFonts w:ascii="Times New Roman" w:hAnsi="Times New Roman" w:cs="Times New Roman"/>
          <w:sz w:val="28"/>
          <w:szCs w:val="24"/>
        </w:rPr>
        <w:t>K</w:t>
      </w:r>
      <w:r w:rsidR="00DB788B">
        <w:rPr>
          <w:rFonts w:ascii="Times New Roman" w:hAnsi="Times New Roman" w:cs="Times New Roman"/>
          <w:sz w:val="28"/>
          <w:szCs w:val="24"/>
        </w:rPr>
        <w:t>hông phục vụ quá hai nhiệm kỳ liên tiếp.</w:t>
      </w:r>
      <w:proofErr w:type="gramEnd"/>
      <w:r w:rsidR="00DB788B">
        <w:rPr>
          <w:rFonts w:ascii="Times New Roman" w:hAnsi="Times New Roman" w:cs="Times New Roman"/>
          <w:sz w:val="28"/>
          <w:szCs w:val="24"/>
        </w:rPr>
        <w:t xml:space="preserve">  </w:t>
      </w:r>
      <w:proofErr w:type="gramStart"/>
      <w:r w:rsidR="00DB788B">
        <w:rPr>
          <w:rFonts w:ascii="Times New Roman" w:hAnsi="Times New Roman" w:cs="Times New Roman"/>
          <w:sz w:val="28"/>
          <w:szCs w:val="24"/>
        </w:rPr>
        <w:t>Hàng năm HĐGX chỉ thay đổi 1/2 số thành viên.</w:t>
      </w:r>
      <w:proofErr w:type="gramEnd"/>
      <w:r w:rsidR="00DB788B">
        <w:rPr>
          <w:rFonts w:ascii="Times New Roman" w:hAnsi="Times New Roman" w:cs="Times New Roman"/>
          <w:sz w:val="28"/>
          <w:szCs w:val="24"/>
        </w:rPr>
        <w:br/>
      </w:r>
      <w:r w:rsidR="00DB788B">
        <w:rPr>
          <w:rFonts w:ascii="Times New Roman" w:hAnsi="Times New Roman" w:cs="Times New Roman"/>
          <w:sz w:val="28"/>
          <w:szCs w:val="24"/>
        </w:rPr>
        <w:br/>
      </w:r>
      <w:r w:rsidR="00DB788B" w:rsidRPr="0027219B">
        <w:rPr>
          <w:rFonts w:ascii="Times New Roman" w:hAnsi="Times New Roman" w:cs="Times New Roman"/>
          <w:b/>
          <w:i/>
          <w:sz w:val="28"/>
          <w:szCs w:val="24"/>
        </w:rPr>
        <w:t>Điều 25</w:t>
      </w:r>
      <w:r w:rsidR="00DB788B">
        <w:rPr>
          <w:rFonts w:ascii="Times New Roman" w:hAnsi="Times New Roman" w:cs="Times New Roman"/>
          <w:sz w:val="28"/>
          <w:szCs w:val="24"/>
        </w:rPr>
        <w:t>:  N</w:t>
      </w:r>
      <w:r w:rsidR="0075091C">
        <w:rPr>
          <w:rFonts w:ascii="Times New Roman" w:hAnsi="Times New Roman" w:cs="Times New Roman"/>
          <w:sz w:val="28"/>
          <w:szCs w:val="24"/>
        </w:rPr>
        <w:t>h</w:t>
      </w:r>
      <w:r w:rsidR="00DB788B">
        <w:rPr>
          <w:rFonts w:ascii="Times New Roman" w:hAnsi="Times New Roman" w:cs="Times New Roman"/>
          <w:sz w:val="28"/>
          <w:szCs w:val="24"/>
        </w:rPr>
        <w:t>iệm kỳ của Thành Viên HĐGX bắt đầu từ 01 tháng 06 của năm đắc cử tới 31 tháng 05 của hai năm sau.</w:t>
      </w:r>
      <w:r w:rsidR="00DB788B">
        <w:rPr>
          <w:rFonts w:ascii="Times New Roman" w:hAnsi="Times New Roman" w:cs="Times New Roman"/>
          <w:sz w:val="28"/>
          <w:szCs w:val="24"/>
        </w:rPr>
        <w:br/>
      </w:r>
      <w:r w:rsidR="00DB788B">
        <w:rPr>
          <w:rFonts w:ascii="Times New Roman" w:hAnsi="Times New Roman" w:cs="Times New Roman"/>
          <w:sz w:val="28"/>
          <w:szCs w:val="24"/>
        </w:rPr>
        <w:br/>
      </w:r>
      <w:r w:rsidR="00924E2F" w:rsidRPr="0027219B">
        <w:rPr>
          <w:rFonts w:ascii="Times New Roman" w:hAnsi="Times New Roman" w:cs="Times New Roman"/>
          <w:b/>
          <w:i/>
          <w:sz w:val="28"/>
          <w:szCs w:val="24"/>
        </w:rPr>
        <w:t>Điều 26</w:t>
      </w:r>
      <w:r w:rsidR="00924E2F">
        <w:rPr>
          <w:rFonts w:ascii="Times New Roman" w:hAnsi="Times New Roman" w:cs="Times New Roman"/>
          <w:sz w:val="28"/>
          <w:szCs w:val="24"/>
        </w:rPr>
        <w:t xml:space="preserve">:  </w:t>
      </w:r>
      <w:r w:rsidR="006C2758">
        <w:rPr>
          <w:rFonts w:ascii="Times New Roman" w:hAnsi="Times New Roman" w:cs="Times New Roman"/>
          <w:sz w:val="28"/>
          <w:szCs w:val="24"/>
        </w:rPr>
        <w:t>Chủ Tị</w:t>
      </w:r>
      <w:r w:rsidR="0075091C">
        <w:rPr>
          <w:rFonts w:ascii="Times New Roman" w:hAnsi="Times New Roman" w:cs="Times New Roman"/>
          <w:sz w:val="28"/>
          <w:szCs w:val="24"/>
        </w:rPr>
        <w:t>ch, Thủ</w:t>
      </w:r>
      <w:r w:rsidR="006C2758">
        <w:rPr>
          <w:rFonts w:ascii="Times New Roman" w:hAnsi="Times New Roman" w:cs="Times New Roman"/>
          <w:sz w:val="28"/>
          <w:szCs w:val="24"/>
        </w:rPr>
        <w:t xml:space="preserve"> Quĩ, Ủy Viên Phụng Vụ và Ủy Viên Truyền Thông bầu vào năm lẻ.</w:t>
      </w:r>
      <w:r w:rsidR="006C2758">
        <w:rPr>
          <w:rFonts w:ascii="Times New Roman" w:hAnsi="Times New Roman" w:cs="Times New Roman"/>
          <w:sz w:val="28"/>
          <w:szCs w:val="24"/>
        </w:rPr>
        <w:br/>
      </w:r>
      <w:r w:rsidR="006C2758">
        <w:rPr>
          <w:rFonts w:ascii="Times New Roman" w:hAnsi="Times New Roman" w:cs="Times New Roman"/>
          <w:sz w:val="28"/>
          <w:szCs w:val="24"/>
        </w:rPr>
        <w:br/>
      </w:r>
      <w:r w:rsidR="006C2758" w:rsidRPr="0027219B">
        <w:rPr>
          <w:rFonts w:ascii="Times New Roman" w:hAnsi="Times New Roman" w:cs="Times New Roman"/>
          <w:b/>
          <w:i/>
          <w:sz w:val="28"/>
          <w:szCs w:val="24"/>
        </w:rPr>
        <w:t>Điều 27</w:t>
      </w:r>
      <w:r w:rsidR="006C2758">
        <w:rPr>
          <w:rFonts w:ascii="Times New Roman" w:hAnsi="Times New Roman" w:cs="Times New Roman"/>
          <w:sz w:val="28"/>
          <w:szCs w:val="24"/>
        </w:rPr>
        <w:t>:  Phó Chủ Tị</w:t>
      </w:r>
      <w:r w:rsidR="0075091C">
        <w:rPr>
          <w:rFonts w:ascii="Times New Roman" w:hAnsi="Times New Roman" w:cs="Times New Roman"/>
          <w:sz w:val="28"/>
          <w:szCs w:val="24"/>
        </w:rPr>
        <w:t>ch, Tổ</w:t>
      </w:r>
      <w:r w:rsidR="006C2758">
        <w:rPr>
          <w:rFonts w:ascii="Times New Roman" w:hAnsi="Times New Roman" w:cs="Times New Roman"/>
          <w:sz w:val="28"/>
          <w:szCs w:val="24"/>
        </w:rPr>
        <w:t>ng Thư Ký, Ủy Viên Giáo Dục, Ủy Viên Xã Hội và Ủy Viên Tài Chánh bầu năm chẵn.</w:t>
      </w:r>
      <w:r w:rsidR="006C2758">
        <w:rPr>
          <w:rFonts w:ascii="Times New Roman" w:hAnsi="Times New Roman" w:cs="Times New Roman"/>
          <w:sz w:val="28"/>
          <w:szCs w:val="24"/>
        </w:rPr>
        <w:br/>
      </w:r>
      <w:r w:rsidR="006C2758">
        <w:rPr>
          <w:rFonts w:ascii="Times New Roman" w:hAnsi="Times New Roman" w:cs="Times New Roman"/>
          <w:sz w:val="28"/>
          <w:szCs w:val="24"/>
        </w:rPr>
        <w:br/>
      </w:r>
      <w:r w:rsidR="006C2758" w:rsidRPr="0027219B">
        <w:rPr>
          <w:rFonts w:ascii="Times New Roman" w:hAnsi="Times New Roman" w:cs="Times New Roman"/>
          <w:b/>
          <w:i/>
          <w:sz w:val="28"/>
          <w:szCs w:val="24"/>
        </w:rPr>
        <w:t>Điều 28</w:t>
      </w:r>
      <w:r w:rsidR="006C2758">
        <w:rPr>
          <w:rFonts w:ascii="Times New Roman" w:hAnsi="Times New Roman" w:cs="Times New Roman"/>
          <w:sz w:val="28"/>
          <w:szCs w:val="24"/>
        </w:rPr>
        <w:t>:  Đại diện các khu mang số chẵn bầu vào năm chẵn, khu mang số lẻ bầu vào năm lẻ.</w:t>
      </w:r>
      <w:r w:rsidR="006C2758">
        <w:rPr>
          <w:rFonts w:ascii="Times New Roman" w:hAnsi="Times New Roman" w:cs="Times New Roman"/>
          <w:sz w:val="28"/>
          <w:szCs w:val="24"/>
        </w:rPr>
        <w:br/>
      </w:r>
      <w:r w:rsidR="006C2758">
        <w:rPr>
          <w:rFonts w:ascii="Times New Roman" w:hAnsi="Times New Roman" w:cs="Times New Roman"/>
          <w:sz w:val="28"/>
          <w:szCs w:val="24"/>
        </w:rPr>
        <w:br/>
      </w:r>
      <w:r w:rsidR="006C2758" w:rsidRPr="0027219B">
        <w:rPr>
          <w:rFonts w:ascii="Times New Roman" w:hAnsi="Times New Roman" w:cs="Times New Roman"/>
          <w:b/>
          <w:i/>
          <w:sz w:val="28"/>
          <w:szCs w:val="24"/>
        </w:rPr>
        <w:t>Điều 29</w:t>
      </w:r>
      <w:r w:rsidR="006C2758">
        <w:rPr>
          <w:rFonts w:ascii="Times New Roman" w:hAnsi="Times New Roman" w:cs="Times New Roman"/>
          <w:sz w:val="28"/>
          <w:szCs w:val="24"/>
        </w:rPr>
        <w:t>:  Nếu một thành viên không thể hoàn tất được nhiệm kỳ của mình, Linh Mục Chánh Xứ và HĐGX sẽ chỉ định một thành viên mới thay thế cho tới khi nhiệm kỳ đó chấm dứt.</w:t>
      </w:r>
      <w:r w:rsidR="006C2758">
        <w:rPr>
          <w:rFonts w:ascii="Times New Roman" w:hAnsi="Times New Roman" w:cs="Times New Roman"/>
          <w:sz w:val="28"/>
          <w:szCs w:val="24"/>
        </w:rPr>
        <w:br/>
      </w:r>
      <w:r w:rsidR="006C2758" w:rsidRPr="0027219B">
        <w:rPr>
          <w:rFonts w:ascii="Times New Roman" w:hAnsi="Times New Roman" w:cs="Times New Roman"/>
          <w:b/>
          <w:i/>
          <w:sz w:val="28"/>
          <w:szCs w:val="24"/>
        </w:rPr>
        <w:br/>
        <w:t>Điều 30</w:t>
      </w:r>
      <w:r w:rsidR="006C2758">
        <w:rPr>
          <w:rFonts w:ascii="Times New Roman" w:hAnsi="Times New Roman" w:cs="Times New Roman"/>
          <w:sz w:val="28"/>
          <w:szCs w:val="24"/>
        </w:rPr>
        <w:t xml:space="preserve">:  Khi Linh Mục Chánh Xứ mãn nhiệm bất cứ vì lý do gì, HĐGX tiếp tục các hoạt động cho tới khi có Linh Mục Chánh Xứ mới hoặc vị giám quản được bổ nhiệm.  Trường hợp có Linh Mục Chánh Xứ mới, thì việc </w:t>
      </w:r>
      <w:proofErr w:type="gramStart"/>
      <w:r w:rsidR="006C2758">
        <w:rPr>
          <w:rFonts w:ascii="Times New Roman" w:hAnsi="Times New Roman" w:cs="Times New Roman"/>
          <w:sz w:val="28"/>
          <w:szCs w:val="24"/>
        </w:rPr>
        <w:t>lưu  nhiệm</w:t>
      </w:r>
      <w:proofErr w:type="gramEnd"/>
      <w:r w:rsidR="006C2758">
        <w:rPr>
          <w:rFonts w:ascii="Times New Roman" w:hAnsi="Times New Roman" w:cs="Times New Roman"/>
          <w:sz w:val="28"/>
          <w:szCs w:val="24"/>
        </w:rPr>
        <w:t xml:space="preserve"> HĐGX cho tới khi mãn nhiệm kỳ hoặ</w:t>
      </w:r>
      <w:r w:rsidR="0075091C">
        <w:rPr>
          <w:rFonts w:ascii="Times New Roman" w:hAnsi="Times New Roman" w:cs="Times New Roman"/>
          <w:sz w:val="28"/>
          <w:szCs w:val="24"/>
        </w:rPr>
        <w:t>c t</w:t>
      </w:r>
      <w:r w:rsidR="006C2758">
        <w:rPr>
          <w:rFonts w:ascii="Times New Roman" w:hAnsi="Times New Roman" w:cs="Times New Roman"/>
          <w:sz w:val="28"/>
          <w:szCs w:val="24"/>
        </w:rPr>
        <w:t>ổ chức bầu cử một HĐGX mới sẽ do Ngài quyết định.</w:t>
      </w:r>
      <w:r w:rsidR="006C2758">
        <w:rPr>
          <w:rFonts w:ascii="Times New Roman" w:hAnsi="Times New Roman" w:cs="Times New Roman"/>
          <w:sz w:val="28"/>
          <w:szCs w:val="24"/>
        </w:rPr>
        <w:br/>
      </w:r>
      <w:r w:rsidR="006C2758">
        <w:rPr>
          <w:rFonts w:ascii="Times New Roman" w:hAnsi="Times New Roman" w:cs="Times New Roman"/>
          <w:sz w:val="28"/>
          <w:szCs w:val="24"/>
        </w:rPr>
        <w:br/>
      </w:r>
      <w:r w:rsidR="00157B4E">
        <w:rPr>
          <w:rFonts w:ascii="Times New Roman" w:hAnsi="Times New Roman" w:cs="Times New Roman"/>
          <w:b/>
          <w:sz w:val="28"/>
          <w:szCs w:val="24"/>
        </w:rPr>
        <w:t xml:space="preserve">                                     </w:t>
      </w:r>
      <w:r w:rsidR="006C2758" w:rsidRPr="0027219B">
        <w:rPr>
          <w:rFonts w:ascii="Times New Roman" w:hAnsi="Times New Roman" w:cs="Times New Roman"/>
          <w:b/>
          <w:sz w:val="28"/>
          <w:szCs w:val="24"/>
        </w:rPr>
        <w:t>Khoản Bốn</w:t>
      </w:r>
      <w:r w:rsidR="006C2758">
        <w:rPr>
          <w:rFonts w:ascii="Times New Roman" w:hAnsi="Times New Roman" w:cs="Times New Roman"/>
          <w:sz w:val="28"/>
          <w:szCs w:val="24"/>
        </w:rPr>
        <w:t xml:space="preserve">:  </w:t>
      </w:r>
      <w:r w:rsidR="006C2758" w:rsidRPr="00157B4E">
        <w:rPr>
          <w:rFonts w:ascii="Times New Roman" w:hAnsi="Times New Roman" w:cs="Times New Roman"/>
          <w:b/>
          <w:sz w:val="28"/>
          <w:szCs w:val="24"/>
        </w:rPr>
        <w:t>Các Ủy Ban Đặc Nhiệm</w:t>
      </w:r>
      <w:r w:rsidR="006C2758">
        <w:rPr>
          <w:rFonts w:ascii="Times New Roman" w:hAnsi="Times New Roman" w:cs="Times New Roman"/>
          <w:sz w:val="28"/>
          <w:szCs w:val="24"/>
        </w:rPr>
        <w:br/>
      </w:r>
      <w:r w:rsidR="006C2758">
        <w:rPr>
          <w:rFonts w:ascii="Times New Roman" w:hAnsi="Times New Roman" w:cs="Times New Roman"/>
          <w:sz w:val="28"/>
          <w:szCs w:val="24"/>
        </w:rPr>
        <w:br/>
      </w:r>
      <w:r w:rsidR="006C2758" w:rsidRPr="00682051">
        <w:rPr>
          <w:rFonts w:ascii="Times New Roman" w:hAnsi="Times New Roman" w:cs="Times New Roman"/>
          <w:b/>
          <w:i/>
          <w:sz w:val="28"/>
          <w:szCs w:val="24"/>
        </w:rPr>
        <w:t>Điều 31</w:t>
      </w:r>
      <w:r w:rsidR="006C2758">
        <w:rPr>
          <w:rFonts w:ascii="Times New Roman" w:hAnsi="Times New Roman" w:cs="Times New Roman"/>
          <w:sz w:val="28"/>
          <w:szCs w:val="24"/>
        </w:rPr>
        <w:t xml:space="preserve">:  </w:t>
      </w:r>
      <w:r w:rsidR="00DC1F5B">
        <w:rPr>
          <w:rFonts w:ascii="Times New Roman" w:hAnsi="Times New Roman" w:cs="Times New Roman"/>
          <w:sz w:val="28"/>
          <w:szCs w:val="24"/>
        </w:rPr>
        <w:t>Ủy Ban Phụng Vụ</w:t>
      </w:r>
      <w:r w:rsidR="00DC1F5B">
        <w:rPr>
          <w:rFonts w:ascii="Times New Roman" w:hAnsi="Times New Roman" w:cs="Times New Roman"/>
          <w:sz w:val="28"/>
          <w:szCs w:val="24"/>
        </w:rPr>
        <w:br/>
        <w:t xml:space="preserve">1.  </w:t>
      </w:r>
      <w:proofErr w:type="gramStart"/>
      <w:r w:rsidR="00DC1F5B">
        <w:rPr>
          <w:rFonts w:ascii="Times New Roman" w:hAnsi="Times New Roman" w:cs="Times New Roman"/>
          <w:sz w:val="28"/>
          <w:szCs w:val="24"/>
        </w:rPr>
        <w:t>Khởi xướng và điều hợp các hoạt động trong Giáo Xứ liên quan đến việc cử hành các ghi thức phục vụ, các sinh hoạt nhằm thăng tiến lòng sốt sắng, chuyên cần, đạo hạnh của giáo dân.</w:t>
      </w:r>
      <w:proofErr w:type="gramEnd"/>
      <w:r w:rsidR="00DC1F5B">
        <w:rPr>
          <w:rFonts w:ascii="Times New Roman" w:hAnsi="Times New Roman" w:cs="Times New Roman"/>
          <w:sz w:val="28"/>
          <w:szCs w:val="24"/>
        </w:rPr>
        <w:br/>
      </w:r>
      <w:r w:rsidR="00DC1F5B">
        <w:rPr>
          <w:rFonts w:ascii="Times New Roman" w:hAnsi="Times New Roman" w:cs="Times New Roman"/>
          <w:sz w:val="28"/>
          <w:szCs w:val="24"/>
        </w:rPr>
        <w:lastRenderedPageBreak/>
        <w:t>2.  Sắ</w:t>
      </w:r>
      <w:r w:rsidR="006E4945">
        <w:rPr>
          <w:rFonts w:ascii="Times New Roman" w:hAnsi="Times New Roman" w:cs="Times New Roman"/>
          <w:sz w:val="28"/>
          <w:szCs w:val="24"/>
        </w:rPr>
        <w:t>p x</w:t>
      </w:r>
      <w:r w:rsidR="00DC1F5B">
        <w:rPr>
          <w:rFonts w:ascii="Times New Roman" w:hAnsi="Times New Roman" w:cs="Times New Roman"/>
          <w:sz w:val="28"/>
          <w:szCs w:val="24"/>
        </w:rPr>
        <w:t>ếp trang tr</w:t>
      </w:r>
      <w:r w:rsidR="006E4945">
        <w:rPr>
          <w:rFonts w:ascii="Times New Roman" w:hAnsi="Times New Roman" w:cs="Times New Roman"/>
          <w:sz w:val="28"/>
          <w:szCs w:val="24"/>
        </w:rPr>
        <w:t>í thánh đ</w:t>
      </w:r>
      <w:r w:rsidR="00DC1F5B">
        <w:rPr>
          <w:rFonts w:ascii="Times New Roman" w:hAnsi="Times New Roman" w:cs="Times New Roman"/>
          <w:sz w:val="28"/>
          <w:szCs w:val="24"/>
        </w:rPr>
        <w:t>ường, giúp lễ, đọ</w:t>
      </w:r>
      <w:r w:rsidR="006E4945">
        <w:rPr>
          <w:rFonts w:ascii="Times New Roman" w:hAnsi="Times New Roman" w:cs="Times New Roman"/>
          <w:sz w:val="28"/>
          <w:szCs w:val="24"/>
        </w:rPr>
        <w:t>c sách t</w:t>
      </w:r>
      <w:r w:rsidR="00DC1F5B">
        <w:rPr>
          <w:rFonts w:ascii="Times New Roman" w:hAnsi="Times New Roman" w:cs="Times New Roman"/>
          <w:sz w:val="28"/>
          <w:szCs w:val="24"/>
        </w:rPr>
        <w:t>hánh, dâng của lễ, cho rước lễ, quyên tiền, tĩnh tâm, hành hương.</w:t>
      </w:r>
      <w:r w:rsidR="00DC1F5B">
        <w:rPr>
          <w:rFonts w:ascii="Times New Roman" w:hAnsi="Times New Roman" w:cs="Times New Roman"/>
          <w:sz w:val="28"/>
          <w:szCs w:val="24"/>
        </w:rPr>
        <w:br/>
      </w:r>
      <w:r w:rsidR="00DC1F5B" w:rsidRPr="00682051">
        <w:rPr>
          <w:rFonts w:ascii="Times New Roman" w:hAnsi="Times New Roman" w:cs="Times New Roman"/>
          <w:b/>
          <w:i/>
          <w:sz w:val="28"/>
          <w:szCs w:val="24"/>
        </w:rPr>
        <w:br/>
        <w:t>Điều 32</w:t>
      </w:r>
      <w:r w:rsidR="00DC1F5B">
        <w:rPr>
          <w:rFonts w:ascii="Times New Roman" w:hAnsi="Times New Roman" w:cs="Times New Roman"/>
          <w:sz w:val="28"/>
          <w:szCs w:val="24"/>
        </w:rPr>
        <w:t>:  Ủy Ban Tài Chánh - Kế Toán</w:t>
      </w:r>
      <w:r w:rsidR="00DC1F5B">
        <w:rPr>
          <w:rFonts w:ascii="Times New Roman" w:hAnsi="Times New Roman" w:cs="Times New Roman"/>
          <w:sz w:val="28"/>
          <w:szCs w:val="24"/>
        </w:rPr>
        <w:br/>
        <w:t>Liên kết những người có khả năng về thương mại, tài chánh, luật pháp, kế toán trong Giáo Xứ, đồng tâm hiệp lực cung ứng tài năng điều hành cần thiết để hổ trợ Giáo Xứ trong các công tác tài chánh như</w:t>
      </w:r>
      <w:proofErr w:type="gramStart"/>
      <w:r w:rsidR="00DC1F5B">
        <w:rPr>
          <w:rFonts w:ascii="Times New Roman" w:hAnsi="Times New Roman" w:cs="Times New Roman"/>
          <w:sz w:val="28"/>
          <w:szCs w:val="24"/>
        </w:rPr>
        <w:t>:</w:t>
      </w:r>
      <w:proofErr w:type="gramEnd"/>
      <w:r w:rsidR="00DC1F5B">
        <w:rPr>
          <w:rFonts w:ascii="Times New Roman" w:hAnsi="Times New Roman" w:cs="Times New Roman"/>
          <w:sz w:val="28"/>
          <w:szCs w:val="24"/>
        </w:rPr>
        <w:br/>
        <w:t>1.  Cùng với Linh Mục Chánh Xứ hoạch định và giúp kiểm soát các công việc liên quan tới tài sản, tài chánh của Giáo Xứ (xem Phụ Đính Bản Điều Lệ).</w:t>
      </w:r>
      <w:r w:rsidR="00DC1F5B">
        <w:rPr>
          <w:rFonts w:ascii="Times New Roman" w:hAnsi="Times New Roman" w:cs="Times New Roman"/>
          <w:sz w:val="28"/>
          <w:szCs w:val="24"/>
        </w:rPr>
        <w:br/>
        <w:t>2.  Soạn thảo ngân sách để đ</w:t>
      </w:r>
      <w:r w:rsidR="006E4945">
        <w:rPr>
          <w:rFonts w:ascii="Times New Roman" w:hAnsi="Times New Roman" w:cs="Times New Roman"/>
          <w:sz w:val="28"/>
          <w:szCs w:val="24"/>
        </w:rPr>
        <w:t>ệ</w:t>
      </w:r>
      <w:r w:rsidR="00DC1F5B">
        <w:rPr>
          <w:rFonts w:ascii="Times New Roman" w:hAnsi="Times New Roman" w:cs="Times New Roman"/>
          <w:sz w:val="28"/>
          <w:szCs w:val="24"/>
        </w:rPr>
        <w:t xml:space="preserve"> trình lên HĐGX.</w:t>
      </w:r>
      <w:r w:rsidR="00DC1F5B">
        <w:rPr>
          <w:rFonts w:ascii="Times New Roman" w:hAnsi="Times New Roman" w:cs="Times New Roman"/>
          <w:sz w:val="28"/>
          <w:szCs w:val="24"/>
        </w:rPr>
        <w:br/>
        <w:t xml:space="preserve">3.  Tường trình hàng năm </w:t>
      </w:r>
      <w:r w:rsidR="00F344D9">
        <w:rPr>
          <w:rFonts w:ascii="Times New Roman" w:hAnsi="Times New Roman" w:cs="Times New Roman"/>
          <w:sz w:val="28"/>
          <w:szCs w:val="24"/>
        </w:rPr>
        <w:t>tình trạng tài chánh của Giáo Xứ vào cuối tài khóa mỗi năm.</w:t>
      </w:r>
      <w:r w:rsidR="00F344D9">
        <w:rPr>
          <w:rFonts w:ascii="Times New Roman" w:hAnsi="Times New Roman" w:cs="Times New Roman"/>
          <w:sz w:val="28"/>
          <w:szCs w:val="24"/>
        </w:rPr>
        <w:br/>
      </w:r>
      <w:r w:rsidR="00F344D9">
        <w:rPr>
          <w:rFonts w:ascii="Times New Roman" w:hAnsi="Times New Roman" w:cs="Times New Roman"/>
          <w:sz w:val="28"/>
          <w:szCs w:val="24"/>
        </w:rPr>
        <w:br/>
      </w:r>
      <w:r w:rsidR="00F344D9" w:rsidRPr="00682051">
        <w:rPr>
          <w:rFonts w:ascii="Times New Roman" w:hAnsi="Times New Roman" w:cs="Times New Roman"/>
          <w:b/>
          <w:i/>
          <w:sz w:val="28"/>
          <w:szCs w:val="24"/>
        </w:rPr>
        <w:t>Điều 33</w:t>
      </w:r>
      <w:r w:rsidR="00F344D9">
        <w:rPr>
          <w:rFonts w:ascii="Times New Roman" w:hAnsi="Times New Roman" w:cs="Times New Roman"/>
          <w:sz w:val="28"/>
          <w:szCs w:val="24"/>
        </w:rPr>
        <w:t>:  Ủy Ban Giáo Dục</w:t>
      </w:r>
      <w:r w:rsidR="00F344D9">
        <w:rPr>
          <w:rFonts w:ascii="Times New Roman" w:hAnsi="Times New Roman" w:cs="Times New Roman"/>
          <w:sz w:val="28"/>
          <w:szCs w:val="24"/>
        </w:rPr>
        <w:br/>
        <w:t>1.  H</w:t>
      </w:r>
      <w:r w:rsidR="006E4945">
        <w:rPr>
          <w:rFonts w:ascii="Times New Roman" w:hAnsi="Times New Roman" w:cs="Times New Roman"/>
          <w:sz w:val="28"/>
          <w:szCs w:val="24"/>
        </w:rPr>
        <w:t>ợ</w:t>
      </w:r>
      <w:r w:rsidR="00F344D9">
        <w:rPr>
          <w:rFonts w:ascii="Times New Roman" w:hAnsi="Times New Roman" w:cs="Times New Roman"/>
          <w:sz w:val="28"/>
          <w:szCs w:val="24"/>
        </w:rPr>
        <w:t>p tác với Linh Mục Chánh Xứ nghiên cứu thực hiện và điều hành chương trình Giáo Lý và Việt Ngữ trong Giáo Xứ</w:t>
      </w:r>
      <w:proofErr w:type="gramStart"/>
      <w:r w:rsidR="00F344D9">
        <w:rPr>
          <w:rFonts w:ascii="Times New Roman" w:hAnsi="Times New Roman" w:cs="Times New Roman"/>
          <w:sz w:val="28"/>
          <w:szCs w:val="24"/>
        </w:rPr>
        <w:t>.</w:t>
      </w:r>
      <w:proofErr w:type="gramEnd"/>
      <w:r w:rsidR="00F344D9">
        <w:rPr>
          <w:rFonts w:ascii="Times New Roman" w:hAnsi="Times New Roman" w:cs="Times New Roman"/>
          <w:sz w:val="28"/>
          <w:szCs w:val="24"/>
        </w:rPr>
        <w:br/>
        <w:t xml:space="preserve">2.  </w:t>
      </w:r>
      <w:proofErr w:type="gramStart"/>
      <w:r w:rsidR="00F344D9">
        <w:rPr>
          <w:rFonts w:ascii="Times New Roman" w:hAnsi="Times New Roman" w:cs="Times New Roman"/>
          <w:sz w:val="28"/>
          <w:szCs w:val="24"/>
        </w:rPr>
        <w:t>Thiết kế và khởi xướng những công tác sinh hoạt nhằm bảo tồn và phát huy văn hóa và truyền thống dân tộc.</w:t>
      </w:r>
      <w:proofErr w:type="gramEnd"/>
      <w:r w:rsidR="00F344D9">
        <w:rPr>
          <w:rFonts w:ascii="Times New Roman" w:hAnsi="Times New Roman" w:cs="Times New Roman"/>
          <w:sz w:val="28"/>
          <w:szCs w:val="24"/>
        </w:rPr>
        <w:br/>
      </w:r>
      <w:r w:rsidR="00F344D9">
        <w:rPr>
          <w:rFonts w:ascii="Times New Roman" w:hAnsi="Times New Roman" w:cs="Times New Roman"/>
          <w:sz w:val="28"/>
          <w:szCs w:val="24"/>
        </w:rPr>
        <w:br/>
      </w:r>
      <w:r w:rsidR="00F344D9" w:rsidRPr="00682051">
        <w:rPr>
          <w:rFonts w:ascii="Times New Roman" w:hAnsi="Times New Roman" w:cs="Times New Roman"/>
          <w:b/>
          <w:i/>
          <w:sz w:val="28"/>
          <w:szCs w:val="24"/>
        </w:rPr>
        <w:t>Điều 34</w:t>
      </w:r>
      <w:r w:rsidR="00F344D9">
        <w:rPr>
          <w:rFonts w:ascii="Times New Roman" w:hAnsi="Times New Roman" w:cs="Times New Roman"/>
          <w:sz w:val="28"/>
          <w:szCs w:val="24"/>
        </w:rPr>
        <w:t>:  Ủy Ban Truyền Thông</w:t>
      </w:r>
      <w:r w:rsidR="00F344D9">
        <w:rPr>
          <w:rFonts w:ascii="Times New Roman" w:hAnsi="Times New Roman" w:cs="Times New Roman"/>
          <w:sz w:val="28"/>
          <w:szCs w:val="24"/>
        </w:rPr>
        <w:br/>
        <w:t>Thực hiện bản tin, đặc san và các ấn phẩm cho Giáo Xứ.</w:t>
      </w:r>
      <w:r w:rsidR="00F344D9">
        <w:rPr>
          <w:rFonts w:ascii="Times New Roman" w:hAnsi="Times New Roman" w:cs="Times New Roman"/>
          <w:sz w:val="28"/>
          <w:szCs w:val="24"/>
        </w:rPr>
        <w:br/>
      </w:r>
      <w:r w:rsidR="00F344D9">
        <w:rPr>
          <w:rFonts w:ascii="Times New Roman" w:hAnsi="Times New Roman" w:cs="Times New Roman"/>
          <w:sz w:val="28"/>
          <w:szCs w:val="24"/>
        </w:rPr>
        <w:br/>
      </w:r>
      <w:r w:rsidR="00F344D9" w:rsidRPr="00682051">
        <w:rPr>
          <w:rFonts w:ascii="Times New Roman" w:hAnsi="Times New Roman" w:cs="Times New Roman"/>
          <w:b/>
          <w:i/>
          <w:sz w:val="28"/>
          <w:szCs w:val="24"/>
        </w:rPr>
        <w:t>Điều 35</w:t>
      </w:r>
      <w:r w:rsidR="00F344D9">
        <w:rPr>
          <w:rFonts w:ascii="Times New Roman" w:hAnsi="Times New Roman" w:cs="Times New Roman"/>
          <w:sz w:val="28"/>
          <w:szCs w:val="24"/>
        </w:rPr>
        <w:t xml:space="preserve">:  </w:t>
      </w:r>
      <w:r w:rsidR="00623928">
        <w:rPr>
          <w:rFonts w:ascii="Times New Roman" w:hAnsi="Times New Roman" w:cs="Times New Roman"/>
          <w:sz w:val="28"/>
          <w:szCs w:val="24"/>
        </w:rPr>
        <w:t>Ủy Ban Xã Hội/Truyền Giáo</w:t>
      </w:r>
      <w:r w:rsidR="00623928">
        <w:rPr>
          <w:rFonts w:ascii="Times New Roman" w:hAnsi="Times New Roman" w:cs="Times New Roman"/>
          <w:sz w:val="28"/>
          <w:szCs w:val="24"/>
        </w:rPr>
        <w:br/>
        <w:t xml:space="preserve">1.  </w:t>
      </w:r>
      <w:proofErr w:type="gramStart"/>
      <w:r w:rsidR="00623928">
        <w:rPr>
          <w:rFonts w:ascii="Times New Roman" w:hAnsi="Times New Roman" w:cs="Times New Roman"/>
          <w:sz w:val="28"/>
          <w:szCs w:val="24"/>
        </w:rPr>
        <w:t>Phối hợp hoạt động với các đoàn thể, các tổ chức từ thiện xã hội.</w:t>
      </w:r>
      <w:proofErr w:type="gramEnd"/>
      <w:r w:rsidR="00623928">
        <w:rPr>
          <w:rFonts w:ascii="Times New Roman" w:hAnsi="Times New Roman" w:cs="Times New Roman"/>
          <w:sz w:val="28"/>
          <w:szCs w:val="24"/>
        </w:rPr>
        <w:br/>
        <w:t xml:space="preserve">2.  Tìm cách gây tình tương trợ giữa các gia đình trong Giáo Xứ qua việc thăm hỏi tiếp </w:t>
      </w:r>
      <w:proofErr w:type="gramStart"/>
      <w:r w:rsidR="00623928">
        <w:rPr>
          <w:rFonts w:ascii="Times New Roman" w:hAnsi="Times New Roman" w:cs="Times New Roman"/>
          <w:sz w:val="28"/>
          <w:szCs w:val="24"/>
        </w:rPr>
        <w:t>tay</w:t>
      </w:r>
      <w:proofErr w:type="gramEnd"/>
      <w:r w:rsidR="00623928">
        <w:rPr>
          <w:rFonts w:ascii="Times New Roman" w:hAnsi="Times New Roman" w:cs="Times New Roman"/>
          <w:sz w:val="28"/>
          <w:szCs w:val="24"/>
        </w:rPr>
        <w:t xml:space="preserve"> với các gia đình trong các hoạt động liên quan đến quan hôn tang lễ.</w:t>
      </w:r>
      <w:r w:rsidR="00623928">
        <w:rPr>
          <w:rFonts w:ascii="Times New Roman" w:hAnsi="Times New Roman" w:cs="Times New Roman"/>
          <w:sz w:val="28"/>
          <w:szCs w:val="24"/>
        </w:rPr>
        <w:br/>
        <w:t>3.  Nếu có cơ hội dìu dắt và giúp đỡ những người muốn học hỏi về Giáo Lý Công Giáo.</w:t>
      </w:r>
      <w:r w:rsidR="00623928">
        <w:rPr>
          <w:rFonts w:ascii="Times New Roman" w:hAnsi="Times New Roman" w:cs="Times New Roman"/>
          <w:sz w:val="28"/>
          <w:szCs w:val="24"/>
        </w:rPr>
        <w:br/>
      </w:r>
      <w:r w:rsidR="00623928" w:rsidRPr="00682051">
        <w:rPr>
          <w:rFonts w:ascii="Times New Roman" w:hAnsi="Times New Roman" w:cs="Times New Roman"/>
          <w:b/>
          <w:sz w:val="28"/>
          <w:szCs w:val="24"/>
        </w:rPr>
        <w:br/>
      </w:r>
      <w:r w:rsidR="00157B4E" w:rsidRPr="00157B4E">
        <w:rPr>
          <w:rFonts w:ascii="Times New Roman" w:hAnsi="Times New Roman" w:cs="Times New Roman"/>
          <w:b/>
          <w:sz w:val="28"/>
          <w:szCs w:val="24"/>
        </w:rPr>
        <w:t xml:space="preserve">                                        </w:t>
      </w:r>
      <w:r w:rsidR="00623928" w:rsidRPr="00157B4E">
        <w:rPr>
          <w:rFonts w:ascii="Times New Roman" w:hAnsi="Times New Roman" w:cs="Times New Roman"/>
          <w:b/>
          <w:sz w:val="28"/>
          <w:szCs w:val="24"/>
        </w:rPr>
        <w:t>Khoản Năm:  Các Hội Đoàn</w:t>
      </w:r>
      <w:r w:rsidR="00623928" w:rsidRPr="00157B4E">
        <w:rPr>
          <w:rFonts w:ascii="Times New Roman" w:hAnsi="Times New Roman" w:cs="Times New Roman"/>
          <w:b/>
          <w:sz w:val="28"/>
          <w:szCs w:val="24"/>
        </w:rPr>
        <w:br/>
      </w:r>
      <w:r w:rsidR="00623928">
        <w:rPr>
          <w:rFonts w:ascii="Times New Roman" w:hAnsi="Times New Roman" w:cs="Times New Roman"/>
          <w:sz w:val="28"/>
          <w:szCs w:val="24"/>
        </w:rPr>
        <w:br/>
      </w:r>
      <w:r w:rsidR="00623928" w:rsidRPr="00682051">
        <w:rPr>
          <w:rFonts w:ascii="Times New Roman" w:hAnsi="Times New Roman" w:cs="Times New Roman"/>
          <w:b/>
          <w:i/>
          <w:sz w:val="28"/>
          <w:szCs w:val="24"/>
        </w:rPr>
        <w:t>Điều 36</w:t>
      </w:r>
      <w:r w:rsidR="00623928">
        <w:rPr>
          <w:rFonts w:ascii="Times New Roman" w:hAnsi="Times New Roman" w:cs="Times New Roman"/>
          <w:sz w:val="28"/>
          <w:szCs w:val="24"/>
        </w:rPr>
        <w:t xml:space="preserve">:  </w:t>
      </w:r>
      <w:r w:rsidR="00680E40">
        <w:rPr>
          <w:rFonts w:ascii="Times New Roman" w:hAnsi="Times New Roman" w:cs="Times New Roman"/>
          <w:sz w:val="28"/>
          <w:szCs w:val="24"/>
        </w:rPr>
        <w:t xml:space="preserve">Linh Mục Chánh Xứ và HĐGX nâng đỡ, khuyến khích và thành lập các hội đoàn nhằm phát triển các hoạt động phụng vụ và xã hội tùy </w:t>
      </w:r>
      <w:proofErr w:type="gramStart"/>
      <w:r w:rsidR="00680E40">
        <w:rPr>
          <w:rFonts w:ascii="Times New Roman" w:hAnsi="Times New Roman" w:cs="Times New Roman"/>
          <w:sz w:val="28"/>
          <w:szCs w:val="24"/>
        </w:rPr>
        <w:t>theo</w:t>
      </w:r>
      <w:proofErr w:type="gramEnd"/>
      <w:r w:rsidR="00680E40">
        <w:rPr>
          <w:rFonts w:ascii="Times New Roman" w:hAnsi="Times New Roman" w:cs="Times New Roman"/>
          <w:sz w:val="28"/>
          <w:szCs w:val="24"/>
        </w:rPr>
        <w:t xml:space="preserve"> nhu cầu của Giáo Xứ.</w:t>
      </w:r>
      <w:r w:rsidR="00680E40">
        <w:rPr>
          <w:rFonts w:ascii="Times New Roman" w:hAnsi="Times New Roman" w:cs="Times New Roman"/>
          <w:sz w:val="28"/>
          <w:szCs w:val="24"/>
        </w:rPr>
        <w:br/>
      </w:r>
      <w:r w:rsidR="00680E40">
        <w:rPr>
          <w:rFonts w:ascii="Times New Roman" w:hAnsi="Times New Roman" w:cs="Times New Roman"/>
          <w:sz w:val="28"/>
          <w:szCs w:val="24"/>
        </w:rPr>
        <w:br/>
      </w:r>
      <w:r w:rsidR="00680E40" w:rsidRPr="00682051">
        <w:rPr>
          <w:rFonts w:ascii="Times New Roman" w:hAnsi="Times New Roman" w:cs="Times New Roman"/>
          <w:b/>
          <w:i/>
          <w:sz w:val="28"/>
          <w:szCs w:val="24"/>
        </w:rPr>
        <w:t>Điều 37</w:t>
      </w:r>
      <w:r w:rsidR="00680E40">
        <w:rPr>
          <w:rFonts w:ascii="Times New Roman" w:hAnsi="Times New Roman" w:cs="Times New Roman"/>
          <w:sz w:val="28"/>
          <w:szCs w:val="24"/>
        </w:rPr>
        <w:t xml:space="preserve">:  Mỗi hội đoàn sẽ được điều hành </w:t>
      </w:r>
      <w:proofErr w:type="gramStart"/>
      <w:r w:rsidR="00680E40">
        <w:rPr>
          <w:rFonts w:ascii="Times New Roman" w:hAnsi="Times New Roman" w:cs="Times New Roman"/>
          <w:sz w:val="28"/>
          <w:szCs w:val="24"/>
        </w:rPr>
        <w:t>theo</w:t>
      </w:r>
      <w:proofErr w:type="gramEnd"/>
      <w:r w:rsidR="00680E40">
        <w:rPr>
          <w:rFonts w:ascii="Times New Roman" w:hAnsi="Times New Roman" w:cs="Times New Roman"/>
          <w:sz w:val="28"/>
          <w:szCs w:val="24"/>
        </w:rPr>
        <w:t xml:space="preserve"> thủ bản riêng với sự hướng dẫn của Linh Mục Chánh Xứ.</w:t>
      </w:r>
      <w:r w:rsidR="00680E40">
        <w:rPr>
          <w:rFonts w:ascii="Times New Roman" w:hAnsi="Times New Roman" w:cs="Times New Roman"/>
          <w:sz w:val="28"/>
          <w:szCs w:val="24"/>
        </w:rPr>
        <w:br/>
      </w:r>
      <w:r w:rsidR="00680E40">
        <w:rPr>
          <w:rFonts w:ascii="Times New Roman" w:hAnsi="Times New Roman" w:cs="Times New Roman"/>
          <w:sz w:val="28"/>
          <w:szCs w:val="24"/>
        </w:rPr>
        <w:lastRenderedPageBreak/>
        <w:br/>
      </w:r>
      <w:r w:rsidR="00680E40" w:rsidRPr="00682051">
        <w:rPr>
          <w:rFonts w:ascii="Times New Roman" w:hAnsi="Times New Roman" w:cs="Times New Roman"/>
          <w:b/>
          <w:i/>
          <w:sz w:val="28"/>
          <w:szCs w:val="24"/>
        </w:rPr>
        <w:t>Điều 38</w:t>
      </w:r>
      <w:r w:rsidR="00680E40">
        <w:rPr>
          <w:rFonts w:ascii="Times New Roman" w:hAnsi="Times New Roman" w:cs="Times New Roman"/>
          <w:sz w:val="28"/>
          <w:szCs w:val="24"/>
        </w:rPr>
        <w:t xml:space="preserve">:  </w:t>
      </w:r>
      <w:r w:rsidR="00CC1D81">
        <w:rPr>
          <w:rFonts w:ascii="Times New Roman" w:hAnsi="Times New Roman" w:cs="Times New Roman"/>
          <w:sz w:val="28"/>
          <w:szCs w:val="24"/>
        </w:rPr>
        <w:t>Các đoàn trưởng đoàn phó, tuy không là thành viên của HĐGX, nhưng là những cán bộ</w:t>
      </w:r>
      <w:r w:rsidR="006E4945">
        <w:rPr>
          <w:rFonts w:ascii="Times New Roman" w:hAnsi="Times New Roman" w:cs="Times New Roman"/>
          <w:sz w:val="28"/>
          <w:szCs w:val="24"/>
        </w:rPr>
        <w:t xml:space="preserve"> nồ</w:t>
      </w:r>
      <w:r w:rsidR="00CC1D81">
        <w:rPr>
          <w:rFonts w:ascii="Times New Roman" w:hAnsi="Times New Roman" w:cs="Times New Roman"/>
          <w:sz w:val="28"/>
          <w:szCs w:val="24"/>
        </w:rPr>
        <w:t>ng cốt trong các chương trình sinh hoạt của Giáo Xứ nên sẽ được mời tham dự các phiên họp để hội ý và biểu quyết trong những lãnh vực liên quan đến sinh hoạt của Giáo Xứ.</w:t>
      </w:r>
      <w:r w:rsidR="00CC1D81">
        <w:rPr>
          <w:rFonts w:ascii="Times New Roman" w:hAnsi="Times New Roman" w:cs="Times New Roman"/>
          <w:sz w:val="28"/>
          <w:szCs w:val="24"/>
        </w:rPr>
        <w:br/>
      </w:r>
      <w:r w:rsidR="00CC1D81">
        <w:rPr>
          <w:rFonts w:ascii="Times New Roman" w:hAnsi="Times New Roman" w:cs="Times New Roman"/>
          <w:sz w:val="28"/>
          <w:szCs w:val="24"/>
        </w:rPr>
        <w:br/>
      </w:r>
      <w:r w:rsidR="005C0FB8">
        <w:rPr>
          <w:rFonts w:ascii="Times New Roman" w:hAnsi="Times New Roman" w:cs="Times New Roman"/>
          <w:b/>
          <w:sz w:val="36"/>
          <w:szCs w:val="24"/>
        </w:rPr>
        <w:tab/>
      </w:r>
      <w:r w:rsidR="005C0FB8">
        <w:rPr>
          <w:rFonts w:ascii="Times New Roman" w:hAnsi="Times New Roman" w:cs="Times New Roman"/>
          <w:b/>
          <w:sz w:val="36"/>
          <w:szCs w:val="24"/>
        </w:rPr>
        <w:tab/>
      </w:r>
      <w:r w:rsidR="005C0FB8">
        <w:rPr>
          <w:rFonts w:ascii="Times New Roman" w:hAnsi="Times New Roman" w:cs="Times New Roman"/>
          <w:b/>
          <w:sz w:val="36"/>
          <w:szCs w:val="24"/>
        </w:rPr>
        <w:tab/>
      </w:r>
      <w:r w:rsidR="005C0FB8">
        <w:rPr>
          <w:rFonts w:ascii="Times New Roman" w:hAnsi="Times New Roman" w:cs="Times New Roman"/>
          <w:b/>
          <w:sz w:val="36"/>
          <w:szCs w:val="24"/>
        </w:rPr>
        <w:tab/>
      </w:r>
      <w:r w:rsidR="005C0FB8">
        <w:rPr>
          <w:rFonts w:ascii="Times New Roman" w:hAnsi="Times New Roman" w:cs="Times New Roman"/>
          <w:b/>
          <w:sz w:val="36"/>
          <w:szCs w:val="24"/>
        </w:rPr>
        <w:tab/>
      </w:r>
      <w:r w:rsidR="005C0FB8" w:rsidRPr="00A12F64">
        <w:rPr>
          <w:rFonts w:ascii="Times New Roman" w:hAnsi="Times New Roman" w:cs="Times New Roman"/>
          <w:b/>
          <w:sz w:val="36"/>
          <w:szCs w:val="24"/>
        </w:rPr>
        <w:t>CHƯƠNG I</w:t>
      </w:r>
      <w:r w:rsidR="005C0FB8">
        <w:rPr>
          <w:rFonts w:ascii="Times New Roman" w:hAnsi="Times New Roman" w:cs="Times New Roman"/>
          <w:b/>
          <w:sz w:val="36"/>
          <w:szCs w:val="24"/>
        </w:rPr>
        <w:t>V</w:t>
      </w:r>
      <w:r w:rsidR="005C0FB8" w:rsidRPr="00A12F64">
        <w:rPr>
          <w:rFonts w:ascii="Times New Roman" w:hAnsi="Times New Roman" w:cs="Times New Roman"/>
          <w:sz w:val="28"/>
          <w:szCs w:val="24"/>
        </w:rPr>
        <w:br/>
      </w:r>
      <w:r w:rsidR="005C0FB8" w:rsidRPr="00A12F64">
        <w:rPr>
          <w:rFonts w:ascii="Times New Roman" w:hAnsi="Times New Roman" w:cs="Times New Roman"/>
          <w:sz w:val="28"/>
          <w:szCs w:val="24"/>
        </w:rPr>
        <w:br/>
      </w:r>
      <w:r w:rsidR="005C0FB8">
        <w:rPr>
          <w:rFonts w:ascii="Times New Roman" w:hAnsi="Times New Roman" w:cs="Times New Roman"/>
          <w:sz w:val="28"/>
          <w:szCs w:val="24"/>
        </w:rPr>
        <w:t xml:space="preserve">                                         </w:t>
      </w:r>
      <w:r w:rsidR="005C0FB8" w:rsidRPr="00157B4E">
        <w:rPr>
          <w:rFonts w:ascii="Times New Roman" w:hAnsi="Times New Roman" w:cs="Times New Roman"/>
          <w:b/>
          <w:sz w:val="28"/>
          <w:szCs w:val="24"/>
        </w:rPr>
        <w:t>BẦU CỬ HỘI ĐỒNG GIÁO XỨ</w:t>
      </w:r>
      <w:r w:rsidR="005C0FB8" w:rsidRPr="00157B4E">
        <w:rPr>
          <w:rFonts w:ascii="Times New Roman" w:hAnsi="Times New Roman" w:cs="Times New Roman"/>
          <w:b/>
          <w:sz w:val="28"/>
          <w:szCs w:val="24"/>
        </w:rPr>
        <w:br/>
      </w:r>
      <w:r w:rsidR="005C0FB8" w:rsidRPr="00682051">
        <w:rPr>
          <w:rFonts w:ascii="Times New Roman" w:hAnsi="Times New Roman" w:cs="Times New Roman"/>
          <w:b/>
          <w:i/>
          <w:sz w:val="28"/>
          <w:szCs w:val="24"/>
        </w:rPr>
        <w:br/>
        <w:t>Điều 39</w:t>
      </w:r>
      <w:r w:rsidR="005C0FB8">
        <w:rPr>
          <w:rFonts w:ascii="Times New Roman" w:hAnsi="Times New Roman" w:cs="Times New Roman"/>
          <w:sz w:val="28"/>
          <w:szCs w:val="24"/>
        </w:rPr>
        <w:t>:  Linh Mục Chánh Xứ và HĐGX đương nhiệm đảm trách vai trò Hội Đồng Bầu Cử.</w:t>
      </w:r>
      <w:r w:rsidR="005C0FB8">
        <w:rPr>
          <w:rFonts w:ascii="Times New Roman" w:hAnsi="Times New Roman" w:cs="Times New Roman"/>
          <w:sz w:val="28"/>
          <w:szCs w:val="24"/>
        </w:rPr>
        <w:br/>
      </w:r>
      <w:r w:rsidR="005C0FB8">
        <w:rPr>
          <w:rFonts w:ascii="Times New Roman" w:hAnsi="Times New Roman" w:cs="Times New Roman"/>
          <w:sz w:val="28"/>
          <w:szCs w:val="24"/>
        </w:rPr>
        <w:br/>
        <w:t>Điều 40:  Nhiệm vụ của Hội Đồng Bầu Cử</w:t>
      </w:r>
      <w:r w:rsidR="005C0FB8">
        <w:rPr>
          <w:rFonts w:ascii="Times New Roman" w:hAnsi="Times New Roman" w:cs="Times New Roman"/>
          <w:sz w:val="28"/>
          <w:szCs w:val="24"/>
        </w:rPr>
        <w:br/>
        <w:t xml:space="preserve">1.  </w:t>
      </w:r>
      <w:proofErr w:type="gramStart"/>
      <w:r w:rsidR="005C0FB8">
        <w:rPr>
          <w:rFonts w:ascii="Times New Roman" w:hAnsi="Times New Roman" w:cs="Times New Roman"/>
          <w:sz w:val="28"/>
          <w:szCs w:val="24"/>
        </w:rPr>
        <w:t>Thông báo cho toàn Giáo Xứ các chức vụ tuy</w:t>
      </w:r>
      <w:r w:rsidR="006E4945">
        <w:rPr>
          <w:rFonts w:ascii="Times New Roman" w:hAnsi="Times New Roman" w:cs="Times New Roman"/>
          <w:sz w:val="28"/>
          <w:szCs w:val="24"/>
        </w:rPr>
        <w:t>ể</w:t>
      </w:r>
      <w:r w:rsidR="005C0FB8">
        <w:rPr>
          <w:rFonts w:ascii="Times New Roman" w:hAnsi="Times New Roman" w:cs="Times New Roman"/>
          <w:sz w:val="28"/>
          <w:szCs w:val="24"/>
        </w:rPr>
        <w:t>n bầu.</w:t>
      </w:r>
      <w:proofErr w:type="gramEnd"/>
      <w:r w:rsidR="005C0FB8">
        <w:rPr>
          <w:rFonts w:ascii="Times New Roman" w:hAnsi="Times New Roman" w:cs="Times New Roman"/>
          <w:sz w:val="28"/>
          <w:szCs w:val="24"/>
        </w:rPr>
        <w:br/>
        <w:t xml:space="preserve">2.  </w:t>
      </w:r>
      <w:r w:rsidR="00F1648E">
        <w:rPr>
          <w:rFonts w:ascii="Times New Roman" w:hAnsi="Times New Roman" w:cs="Times New Roman"/>
          <w:sz w:val="28"/>
          <w:szCs w:val="24"/>
        </w:rPr>
        <w:t>Thông báo cho toàn Giáo Xứ các chức vụ cần tuyển bầu.</w:t>
      </w:r>
      <w:r w:rsidR="00F1648E">
        <w:rPr>
          <w:rFonts w:ascii="Times New Roman" w:hAnsi="Times New Roman" w:cs="Times New Roman"/>
          <w:sz w:val="28"/>
          <w:szCs w:val="24"/>
        </w:rPr>
        <w:br/>
        <w:t>3.  Thông báo ngày giờ, địa điểm và thể lệ bầu cử.</w:t>
      </w:r>
      <w:r w:rsidR="00F1648E">
        <w:rPr>
          <w:rFonts w:ascii="Times New Roman" w:hAnsi="Times New Roman" w:cs="Times New Roman"/>
          <w:sz w:val="28"/>
          <w:szCs w:val="24"/>
        </w:rPr>
        <w:br/>
        <w:t>4.  Theo dõi và tham dự các cuộc bầu cử Trưởng và Phó Khu.</w:t>
      </w:r>
      <w:r w:rsidR="00F1648E">
        <w:rPr>
          <w:rFonts w:ascii="Times New Roman" w:hAnsi="Times New Roman" w:cs="Times New Roman"/>
          <w:sz w:val="28"/>
          <w:szCs w:val="24"/>
        </w:rPr>
        <w:br/>
        <w:t xml:space="preserve">5.  </w:t>
      </w:r>
      <w:r w:rsidR="001A7B85">
        <w:rPr>
          <w:rFonts w:ascii="Times New Roman" w:hAnsi="Times New Roman" w:cs="Times New Roman"/>
          <w:sz w:val="28"/>
          <w:szCs w:val="24"/>
        </w:rPr>
        <w:t>Thực hiện danh sách và giới thiệu các ứng cử và đề cử viên.</w:t>
      </w:r>
      <w:r w:rsidR="001A7B85">
        <w:rPr>
          <w:rFonts w:ascii="Times New Roman" w:hAnsi="Times New Roman" w:cs="Times New Roman"/>
          <w:sz w:val="28"/>
          <w:szCs w:val="24"/>
        </w:rPr>
        <w:br/>
        <w:t>6.  Thực hiện mẫu đơn ứng cử, đề cử.</w:t>
      </w:r>
      <w:r w:rsidR="001A7B85">
        <w:rPr>
          <w:rFonts w:ascii="Times New Roman" w:hAnsi="Times New Roman" w:cs="Times New Roman"/>
          <w:sz w:val="28"/>
          <w:szCs w:val="24"/>
        </w:rPr>
        <w:br/>
        <w:t>7.  Thực hiện phiếu bầu cử.</w:t>
      </w:r>
      <w:r w:rsidR="001A7B85">
        <w:rPr>
          <w:rFonts w:ascii="Times New Roman" w:hAnsi="Times New Roman" w:cs="Times New Roman"/>
          <w:sz w:val="28"/>
          <w:szCs w:val="24"/>
        </w:rPr>
        <w:br/>
        <w:t>8.  Điều hành và kiểm soát cuộc bầu cử.</w:t>
      </w:r>
      <w:r w:rsidR="001A7B85">
        <w:rPr>
          <w:rFonts w:ascii="Times New Roman" w:hAnsi="Times New Roman" w:cs="Times New Roman"/>
          <w:sz w:val="28"/>
          <w:szCs w:val="24"/>
        </w:rPr>
        <w:br/>
        <w:t>9.  Công bố kết quả cuộc bầu cử.</w:t>
      </w:r>
      <w:r w:rsidR="001A7B85">
        <w:rPr>
          <w:rFonts w:ascii="Times New Roman" w:hAnsi="Times New Roman" w:cs="Times New Roman"/>
          <w:sz w:val="28"/>
          <w:szCs w:val="24"/>
        </w:rPr>
        <w:br/>
        <w:t>10.  Tổ chức lễ ra mắt các tân tuy</w:t>
      </w:r>
      <w:r w:rsidR="006E4945">
        <w:rPr>
          <w:rFonts w:ascii="Times New Roman" w:hAnsi="Times New Roman" w:cs="Times New Roman"/>
          <w:sz w:val="28"/>
          <w:szCs w:val="24"/>
        </w:rPr>
        <w:t>ể</w:t>
      </w:r>
      <w:r w:rsidR="001A7B85">
        <w:rPr>
          <w:rFonts w:ascii="Times New Roman" w:hAnsi="Times New Roman" w:cs="Times New Roman"/>
          <w:sz w:val="28"/>
          <w:szCs w:val="24"/>
        </w:rPr>
        <w:t>n.</w:t>
      </w:r>
      <w:r w:rsidR="001A7B85">
        <w:rPr>
          <w:rFonts w:ascii="Times New Roman" w:hAnsi="Times New Roman" w:cs="Times New Roman"/>
          <w:sz w:val="28"/>
          <w:szCs w:val="24"/>
        </w:rPr>
        <w:br/>
      </w:r>
      <w:r w:rsidR="001A7B85">
        <w:rPr>
          <w:rFonts w:ascii="Times New Roman" w:hAnsi="Times New Roman" w:cs="Times New Roman"/>
          <w:sz w:val="28"/>
          <w:szCs w:val="24"/>
        </w:rPr>
        <w:br/>
      </w:r>
      <w:r w:rsidR="001A7B85" w:rsidRPr="00682051">
        <w:rPr>
          <w:rFonts w:ascii="Times New Roman" w:hAnsi="Times New Roman" w:cs="Times New Roman"/>
          <w:b/>
          <w:i/>
          <w:sz w:val="28"/>
          <w:szCs w:val="24"/>
        </w:rPr>
        <w:t>Điều 41</w:t>
      </w:r>
      <w:r w:rsidR="001A7B85">
        <w:rPr>
          <w:rFonts w:ascii="Times New Roman" w:hAnsi="Times New Roman" w:cs="Times New Roman"/>
          <w:sz w:val="28"/>
          <w:szCs w:val="24"/>
        </w:rPr>
        <w:t>:  HĐGX sẽ được giáo dân tuyển bầu qua thể thức cử tri đoàn.</w:t>
      </w:r>
      <w:r w:rsidR="001A7B85">
        <w:rPr>
          <w:rFonts w:ascii="Times New Roman" w:hAnsi="Times New Roman" w:cs="Times New Roman"/>
          <w:sz w:val="28"/>
          <w:szCs w:val="24"/>
        </w:rPr>
        <w:br/>
      </w:r>
      <w:r w:rsidR="001A7B85">
        <w:rPr>
          <w:rFonts w:ascii="Times New Roman" w:hAnsi="Times New Roman" w:cs="Times New Roman"/>
          <w:sz w:val="28"/>
          <w:szCs w:val="24"/>
        </w:rPr>
        <w:br/>
      </w:r>
      <w:r w:rsidR="001A7B85" w:rsidRPr="00682051">
        <w:rPr>
          <w:rFonts w:ascii="Times New Roman" w:hAnsi="Times New Roman" w:cs="Times New Roman"/>
          <w:b/>
          <w:i/>
          <w:sz w:val="28"/>
          <w:szCs w:val="24"/>
        </w:rPr>
        <w:t>Điều 42</w:t>
      </w:r>
      <w:r w:rsidR="001A7B85">
        <w:rPr>
          <w:rFonts w:ascii="Times New Roman" w:hAnsi="Times New Roman" w:cs="Times New Roman"/>
          <w:sz w:val="28"/>
          <w:szCs w:val="24"/>
        </w:rPr>
        <w:t>:  Cử tri đoàn gồm</w:t>
      </w:r>
      <w:proofErr w:type="gramStart"/>
      <w:r w:rsidR="001A7B85">
        <w:rPr>
          <w:rFonts w:ascii="Times New Roman" w:hAnsi="Times New Roman" w:cs="Times New Roman"/>
          <w:sz w:val="28"/>
          <w:szCs w:val="24"/>
        </w:rPr>
        <w:t>:</w:t>
      </w:r>
      <w:proofErr w:type="gramEnd"/>
      <w:r w:rsidR="001A7B85">
        <w:rPr>
          <w:rFonts w:ascii="Times New Roman" w:hAnsi="Times New Roman" w:cs="Times New Roman"/>
          <w:sz w:val="28"/>
          <w:szCs w:val="24"/>
        </w:rPr>
        <w:br/>
        <w:t>-  Thành viên HĐGX đương nhiệm.</w:t>
      </w:r>
      <w:r w:rsidR="001A7B85">
        <w:rPr>
          <w:rFonts w:ascii="Times New Roman" w:hAnsi="Times New Roman" w:cs="Times New Roman"/>
          <w:sz w:val="28"/>
          <w:szCs w:val="24"/>
        </w:rPr>
        <w:br/>
        <w:t>-  Các chủ tịch HĐGX tiền nhiệm.</w:t>
      </w:r>
      <w:r w:rsidR="001A7B85">
        <w:rPr>
          <w:rFonts w:ascii="Times New Roman" w:hAnsi="Times New Roman" w:cs="Times New Roman"/>
          <w:sz w:val="28"/>
          <w:szCs w:val="24"/>
        </w:rPr>
        <w:br/>
      </w:r>
      <w:proofErr w:type="gramStart"/>
      <w:r w:rsidR="001A7B85">
        <w:rPr>
          <w:rFonts w:ascii="Times New Roman" w:hAnsi="Times New Roman" w:cs="Times New Roman"/>
          <w:sz w:val="28"/>
          <w:szCs w:val="24"/>
        </w:rPr>
        <w:t>-  Chánh Phó hoặc 2 đại diện của mỗi Hội Đoàn.</w:t>
      </w:r>
      <w:proofErr w:type="gramEnd"/>
      <w:r w:rsidR="001A7B85">
        <w:rPr>
          <w:rFonts w:ascii="Times New Roman" w:hAnsi="Times New Roman" w:cs="Times New Roman"/>
          <w:sz w:val="28"/>
          <w:szCs w:val="24"/>
        </w:rPr>
        <w:br/>
        <w:t>-  Một đại diện của mỗi khu.</w:t>
      </w:r>
      <w:r w:rsidR="001A7B85">
        <w:rPr>
          <w:rFonts w:ascii="Times New Roman" w:hAnsi="Times New Roman" w:cs="Times New Roman"/>
          <w:sz w:val="28"/>
          <w:szCs w:val="24"/>
        </w:rPr>
        <w:br/>
      </w:r>
      <w:r w:rsidR="001A7B85" w:rsidRPr="00682051">
        <w:rPr>
          <w:rFonts w:ascii="Times New Roman" w:hAnsi="Times New Roman" w:cs="Times New Roman"/>
          <w:b/>
          <w:i/>
          <w:sz w:val="28"/>
          <w:szCs w:val="24"/>
        </w:rPr>
        <w:br/>
        <w:t>Điều 43</w:t>
      </w:r>
      <w:r w:rsidR="001A7B85">
        <w:rPr>
          <w:rFonts w:ascii="Times New Roman" w:hAnsi="Times New Roman" w:cs="Times New Roman"/>
          <w:sz w:val="28"/>
          <w:szCs w:val="24"/>
        </w:rPr>
        <w:t xml:space="preserve">:  </w:t>
      </w:r>
      <w:r w:rsidR="00D003E0">
        <w:rPr>
          <w:rFonts w:ascii="Times New Roman" w:hAnsi="Times New Roman" w:cs="Times New Roman"/>
          <w:sz w:val="28"/>
          <w:szCs w:val="24"/>
        </w:rPr>
        <w:t>Để được ứng cử và đề cử vào HĐGX, các giáo dân phải hội đủ các điều kiện sau</w:t>
      </w:r>
      <w:proofErr w:type="gramStart"/>
      <w:r w:rsidR="00D003E0">
        <w:rPr>
          <w:rFonts w:ascii="Times New Roman" w:hAnsi="Times New Roman" w:cs="Times New Roman"/>
          <w:sz w:val="28"/>
          <w:szCs w:val="24"/>
        </w:rPr>
        <w:t>:</w:t>
      </w:r>
      <w:proofErr w:type="gramEnd"/>
      <w:r w:rsidR="00D003E0">
        <w:rPr>
          <w:rFonts w:ascii="Times New Roman" w:hAnsi="Times New Roman" w:cs="Times New Roman"/>
          <w:sz w:val="28"/>
          <w:szCs w:val="24"/>
        </w:rPr>
        <w:br/>
        <w:t>1.  Chính thức nhậ</w:t>
      </w:r>
      <w:r w:rsidR="006E4945">
        <w:rPr>
          <w:rFonts w:ascii="Times New Roman" w:hAnsi="Times New Roman" w:cs="Times New Roman"/>
          <w:sz w:val="28"/>
          <w:szCs w:val="24"/>
        </w:rPr>
        <w:t>p</w:t>
      </w:r>
      <w:r w:rsidR="00D003E0">
        <w:rPr>
          <w:rFonts w:ascii="Times New Roman" w:hAnsi="Times New Roman" w:cs="Times New Roman"/>
          <w:sz w:val="28"/>
          <w:szCs w:val="24"/>
        </w:rPr>
        <w:t xml:space="preserve"> Giáo Xứ tối thiểu sáu tháng trước ngày bầu cử.</w:t>
      </w:r>
      <w:r w:rsidR="00D003E0">
        <w:rPr>
          <w:rFonts w:ascii="Times New Roman" w:hAnsi="Times New Roman" w:cs="Times New Roman"/>
          <w:sz w:val="28"/>
          <w:szCs w:val="24"/>
        </w:rPr>
        <w:br/>
        <w:t>2.  Ba mươi lăm (35) tuổi trở lên cho chức vụ chủ tịch, phó chủ tịch.</w:t>
      </w:r>
      <w:r w:rsidR="00D003E0">
        <w:rPr>
          <w:rFonts w:ascii="Times New Roman" w:hAnsi="Times New Roman" w:cs="Times New Roman"/>
          <w:sz w:val="28"/>
          <w:szCs w:val="24"/>
        </w:rPr>
        <w:br/>
      </w:r>
      <w:r w:rsidR="00D003E0">
        <w:rPr>
          <w:rFonts w:ascii="Times New Roman" w:hAnsi="Times New Roman" w:cs="Times New Roman"/>
          <w:sz w:val="28"/>
          <w:szCs w:val="24"/>
        </w:rPr>
        <w:lastRenderedPageBreak/>
        <w:t>3.  Hai mươi lăm (25) tuổi trở lên cho các chức vụ khác trong Hội Đồng Giáo Xứ</w:t>
      </w:r>
      <w:proofErr w:type="gramStart"/>
      <w:r w:rsidR="00D003E0">
        <w:rPr>
          <w:rFonts w:ascii="Times New Roman" w:hAnsi="Times New Roman" w:cs="Times New Roman"/>
          <w:sz w:val="28"/>
          <w:szCs w:val="24"/>
        </w:rPr>
        <w:t>.</w:t>
      </w:r>
      <w:proofErr w:type="gramEnd"/>
      <w:r w:rsidR="00D003E0">
        <w:rPr>
          <w:rFonts w:ascii="Times New Roman" w:hAnsi="Times New Roman" w:cs="Times New Roman"/>
          <w:sz w:val="28"/>
          <w:szCs w:val="24"/>
        </w:rPr>
        <w:br/>
        <w:t xml:space="preserve">4.  Không ở trong trường hợp </w:t>
      </w:r>
      <w:proofErr w:type="gramStart"/>
      <w:r w:rsidR="00D003E0">
        <w:rPr>
          <w:rFonts w:ascii="Times New Roman" w:hAnsi="Times New Roman" w:cs="Times New Roman"/>
          <w:sz w:val="28"/>
          <w:szCs w:val="24"/>
        </w:rPr>
        <w:t>vi</w:t>
      </w:r>
      <w:proofErr w:type="gramEnd"/>
      <w:r w:rsidR="00D003E0">
        <w:rPr>
          <w:rFonts w:ascii="Times New Roman" w:hAnsi="Times New Roman" w:cs="Times New Roman"/>
          <w:sz w:val="28"/>
          <w:szCs w:val="24"/>
        </w:rPr>
        <w:t xml:space="preserve"> phạm hoặc liên quan đến các trọng tội đạo, đời.</w:t>
      </w:r>
      <w:r w:rsidR="00D003E0">
        <w:rPr>
          <w:rFonts w:ascii="Times New Roman" w:hAnsi="Times New Roman" w:cs="Times New Roman"/>
          <w:sz w:val="28"/>
          <w:szCs w:val="24"/>
        </w:rPr>
        <w:br/>
      </w:r>
      <w:r w:rsidR="00D003E0">
        <w:rPr>
          <w:rFonts w:ascii="Times New Roman" w:hAnsi="Times New Roman" w:cs="Times New Roman"/>
          <w:sz w:val="28"/>
          <w:szCs w:val="24"/>
        </w:rPr>
        <w:br/>
      </w:r>
      <w:r w:rsidR="00D003E0" w:rsidRPr="00682051">
        <w:rPr>
          <w:rFonts w:ascii="Times New Roman" w:hAnsi="Times New Roman" w:cs="Times New Roman"/>
          <w:b/>
          <w:i/>
          <w:sz w:val="28"/>
          <w:szCs w:val="24"/>
        </w:rPr>
        <w:t>Điều 44</w:t>
      </w:r>
      <w:r w:rsidR="00D003E0">
        <w:rPr>
          <w:rFonts w:ascii="Times New Roman" w:hAnsi="Times New Roman" w:cs="Times New Roman"/>
          <w:sz w:val="28"/>
          <w:szCs w:val="24"/>
        </w:rPr>
        <w:t>:  Các văn kiện, hồ sơ, ngân khoản (nếu có) phải được bàn giao giữa Thành Viên mãn nhiệm và Thành Viên mới trúng cử một cách đầy đủ, rõ ràng và nhanh chóng.</w:t>
      </w:r>
      <w:r w:rsidR="00D003E0">
        <w:rPr>
          <w:rFonts w:ascii="Times New Roman" w:hAnsi="Times New Roman" w:cs="Times New Roman"/>
          <w:sz w:val="28"/>
          <w:szCs w:val="24"/>
        </w:rPr>
        <w:br/>
      </w:r>
      <w:r w:rsidR="00D003E0">
        <w:rPr>
          <w:rFonts w:ascii="Times New Roman" w:hAnsi="Times New Roman" w:cs="Times New Roman"/>
          <w:sz w:val="28"/>
          <w:szCs w:val="24"/>
        </w:rPr>
        <w:br/>
      </w:r>
      <w:r w:rsidR="009C58EE">
        <w:rPr>
          <w:rFonts w:ascii="Times New Roman" w:hAnsi="Times New Roman" w:cs="Times New Roman"/>
          <w:b/>
          <w:sz w:val="36"/>
          <w:szCs w:val="24"/>
        </w:rPr>
        <w:tab/>
      </w:r>
      <w:r w:rsidR="009C58EE">
        <w:rPr>
          <w:rFonts w:ascii="Times New Roman" w:hAnsi="Times New Roman" w:cs="Times New Roman"/>
          <w:b/>
          <w:sz w:val="36"/>
          <w:szCs w:val="24"/>
        </w:rPr>
        <w:tab/>
      </w:r>
      <w:r w:rsidR="009C58EE">
        <w:rPr>
          <w:rFonts w:ascii="Times New Roman" w:hAnsi="Times New Roman" w:cs="Times New Roman"/>
          <w:b/>
          <w:sz w:val="36"/>
          <w:szCs w:val="24"/>
        </w:rPr>
        <w:tab/>
      </w:r>
      <w:r w:rsidR="009C58EE">
        <w:rPr>
          <w:rFonts w:ascii="Times New Roman" w:hAnsi="Times New Roman" w:cs="Times New Roman"/>
          <w:b/>
          <w:sz w:val="36"/>
          <w:szCs w:val="24"/>
        </w:rPr>
        <w:tab/>
      </w:r>
      <w:r w:rsidR="009C58EE">
        <w:rPr>
          <w:rFonts w:ascii="Times New Roman" w:hAnsi="Times New Roman" w:cs="Times New Roman"/>
          <w:b/>
          <w:sz w:val="36"/>
          <w:szCs w:val="24"/>
        </w:rPr>
        <w:tab/>
        <w:t>CHƯƠNG V</w:t>
      </w:r>
      <w:r w:rsidR="009C58EE" w:rsidRPr="00A12F64">
        <w:rPr>
          <w:rFonts w:ascii="Times New Roman" w:hAnsi="Times New Roman" w:cs="Times New Roman"/>
          <w:sz w:val="28"/>
          <w:szCs w:val="24"/>
        </w:rPr>
        <w:br/>
      </w:r>
      <w:r w:rsidR="009C58EE" w:rsidRPr="00A12F64">
        <w:rPr>
          <w:rFonts w:ascii="Times New Roman" w:hAnsi="Times New Roman" w:cs="Times New Roman"/>
          <w:sz w:val="28"/>
          <w:szCs w:val="24"/>
        </w:rPr>
        <w:br/>
      </w:r>
      <w:r w:rsidR="009C58EE">
        <w:rPr>
          <w:rFonts w:ascii="Times New Roman" w:hAnsi="Times New Roman" w:cs="Times New Roman"/>
          <w:sz w:val="28"/>
          <w:szCs w:val="24"/>
        </w:rPr>
        <w:t xml:space="preserve">                                         </w:t>
      </w:r>
      <w:r w:rsidR="009C58EE" w:rsidRPr="00157B4E">
        <w:rPr>
          <w:rFonts w:ascii="Times New Roman" w:hAnsi="Times New Roman" w:cs="Times New Roman"/>
          <w:b/>
          <w:sz w:val="28"/>
          <w:szCs w:val="24"/>
        </w:rPr>
        <w:t>PHỔ BIẾN VÀ TU CHỈNH</w:t>
      </w:r>
      <w:r w:rsidR="009C58EE">
        <w:rPr>
          <w:rFonts w:ascii="Times New Roman" w:hAnsi="Times New Roman" w:cs="Times New Roman"/>
          <w:sz w:val="28"/>
          <w:szCs w:val="24"/>
        </w:rPr>
        <w:br/>
      </w:r>
      <w:r w:rsidR="009C58EE">
        <w:rPr>
          <w:rFonts w:ascii="Times New Roman" w:hAnsi="Times New Roman" w:cs="Times New Roman"/>
          <w:sz w:val="28"/>
          <w:szCs w:val="24"/>
        </w:rPr>
        <w:br/>
      </w:r>
      <w:r w:rsidR="009C58EE" w:rsidRPr="00682051">
        <w:rPr>
          <w:rFonts w:ascii="Times New Roman" w:hAnsi="Times New Roman" w:cs="Times New Roman"/>
          <w:b/>
          <w:i/>
          <w:sz w:val="28"/>
          <w:szCs w:val="24"/>
        </w:rPr>
        <w:t>Điều 45</w:t>
      </w:r>
      <w:r w:rsidR="009C58EE">
        <w:rPr>
          <w:rFonts w:ascii="Times New Roman" w:hAnsi="Times New Roman" w:cs="Times New Roman"/>
          <w:sz w:val="28"/>
          <w:szCs w:val="24"/>
        </w:rPr>
        <w:t>:  Những điều khoản trong Bản Điều Lệ có t</w:t>
      </w:r>
      <w:r w:rsidR="006E4945">
        <w:rPr>
          <w:rFonts w:ascii="Times New Roman" w:hAnsi="Times New Roman" w:cs="Times New Roman"/>
          <w:sz w:val="28"/>
          <w:szCs w:val="24"/>
        </w:rPr>
        <w:t>h</w:t>
      </w:r>
      <w:r w:rsidR="009C58EE">
        <w:rPr>
          <w:rFonts w:ascii="Times New Roman" w:hAnsi="Times New Roman" w:cs="Times New Roman"/>
          <w:sz w:val="28"/>
          <w:szCs w:val="24"/>
        </w:rPr>
        <w:t>ể</w:t>
      </w:r>
      <w:r w:rsidR="006E4945">
        <w:rPr>
          <w:rFonts w:ascii="Times New Roman" w:hAnsi="Times New Roman" w:cs="Times New Roman"/>
          <w:sz w:val="28"/>
          <w:szCs w:val="24"/>
        </w:rPr>
        <w:t xml:space="preserve"> đượ</w:t>
      </w:r>
      <w:r w:rsidR="009C58EE">
        <w:rPr>
          <w:rFonts w:ascii="Times New Roman" w:hAnsi="Times New Roman" w:cs="Times New Roman"/>
          <w:sz w:val="28"/>
          <w:szCs w:val="24"/>
        </w:rPr>
        <w:t>c tu chỉnh sau khi thảo luận và biểu quyết trong một phiên họp HĐGX.</w:t>
      </w:r>
      <w:r w:rsidR="009C58EE">
        <w:rPr>
          <w:rFonts w:ascii="Times New Roman" w:hAnsi="Times New Roman" w:cs="Times New Roman"/>
          <w:sz w:val="28"/>
          <w:szCs w:val="24"/>
        </w:rPr>
        <w:br/>
      </w:r>
      <w:proofErr w:type="gramStart"/>
      <w:r w:rsidR="009C58EE">
        <w:rPr>
          <w:rFonts w:ascii="Times New Roman" w:hAnsi="Times New Roman" w:cs="Times New Roman"/>
          <w:sz w:val="28"/>
          <w:szCs w:val="24"/>
        </w:rPr>
        <w:t xml:space="preserve">Phải được </w:t>
      </w:r>
      <w:r w:rsidR="00CD1C87">
        <w:rPr>
          <w:rFonts w:ascii="Times New Roman" w:hAnsi="Times New Roman" w:cs="Times New Roman"/>
          <w:sz w:val="28"/>
          <w:szCs w:val="24"/>
        </w:rPr>
        <w:t>¾ Thành Viên HĐGX ủng hộ và được sự chấp thuận của Linh Mục Chánh Xứ.</w:t>
      </w:r>
      <w:proofErr w:type="gramEnd"/>
      <w:r w:rsidR="00CD1C87">
        <w:rPr>
          <w:rFonts w:ascii="Times New Roman" w:hAnsi="Times New Roman" w:cs="Times New Roman"/>
          <w:sz w:val="28"/>
          <w:szCs w:val="24"/>
        </w:rPr>
        <w:t xml:space="preserve">  </w:t>
      </w:r>
      <w:proofErr w:type="gramStart"/>
      <w:r w:rsidR="00CD1C87">
        <w:rPr>
          <w:rFonts w:ascii="Times New Roman" w:hAnsi="Times New Roman" w:cs="Times New Roman"/>
          <w:sz w:val="28"/>
          <w:szCs w:val="24"/>
        </w:rPr>
        <w:t>Mọi tu chỉnh phải được thông báo tới toàn thể Giáo Xứ.</w:t>
      </w:r>
      <w:proofErr w:type="gramEnd"/>
      <w:r w:rsidR="00CD1C87">
        <w:rPr>
          <w:rFonts w:ascii="Times New Roman" w:hAnsi="Times New Roman" w:cs="Times New Roman"/>
          <w:sz w:val="28"/>
          <w:szCs w:val="24"/>
        </w:rPr>
        <w:br/>
      </w:r>
      <w:r w:rsidR="00CD1C87">
        <w:rPr>
          <w:rFonts w:ascii="Times New Roman" w:hAnsi="Times New Roman" w:cs="Times New Roman"/>
          <w:sz w:val="28"/>
          <w:szCs w:val="24"/>
        </w:rPr>
        <w:br/>
      </w:r>
      <w:r w:rsidR="00CD1C87" w:rsidRPr="00682051">
        <w:rPr>
          <w:rFonts w:ascii="Times New Roman" w:hAnsi="Times New Roman" w:cs="Times New Roman"/>
          <w:b/>
          <w:i/>
          <w:sz w:val="28"/>
          <w:szCs w:val="24"/>
        </w:rPr>
        <w:t>Điều 46</w:t>
      </w:r>
      <w:r w:rsidR="00CD1C87">
        <w:rPr>
          <w:rFonts w:ascii="Times New Roman" w:hAnsi="Times New Roman" w:cs="Times New Roman"/>
          <w:sz w:val="28"/>
          <w:szCs w:val="24"/>
        </w:rPr>
        <w:t>:  Bản Điều Lệ này phải được phổ biến tới các gia đình thuộc Giáo Xứ Các Thánh Tử Đạo.</w:t>
      </w:r>
      <w:r w:rsidR="00CD1C87">
        <w:rPr>
          <w:rFonts w:ascii="Times New Roman" w:hAnsi="Times New Roman" w:cs="Times New Roman"/>
          <w:sz w:val="28"/>
          <w:szCs w:val="24"/>
        </w:rPr>
        <w:br/>
      </w:r>
      <w:r w:rsidR="00CD1C87">
        <w:rPr>
          <w:rFonts w:ascii="Times New Roman" w:hAnsi="Times New Roman" w:cs="Times New Roman"/>
          <w:sz w:val="28"/>
          <w:szCs w:val="24"/>
        </w:rPr>
        <w:br/>
      </w:r>
      <w:r w:rsidR="00CD1C87" w:rsidRPr="00682051">
        <w:rPr>
          <w:rFonts w:ascii="Times New Roman" w:hAnsi="Times New Roman" w:cs="Times New Roman"/>
          <w:b/>
          <w:i/>
          <w:sz w:val="28"/>
          <w:szCs w:val="24"/>
        </w:rPr>
        <w:t>Điều 47</w:t>
      </w:r>
      <w:r w:rsidR="00CD1C87">
        <w:rPr>
          <w:rFonts w:ascii="Times New Roman" w:hAnsi="Times New Roman" w:cs="Times New Roman"/>
          <w:sz w:val="28"/>
          <w:szCs w:val="24"/>
        </w:rPr>
        <w:t>:  Linh Mục Chánh Xứ và HĐGX có trách nhiệm thi hành, giải thích các khoản trong bản Điều Lệ này.</w:t>
      </w:r>
      <w:r w:rsidR="00CD1C87">
        <w:rPr>
          <w:rFonts w:ascii="Times New Roman" w:hAnsi="Times New Roman" w:cs="Times New Roman"/>
          <w:sz w:val="28"/>
          <w:szCs w:val="24"/>
        </w:rPr>
        <w:br/>
      </w:r>
      <w:r w:rsidR="00CD1C87">
        <w:rPr>
          <w:rFonts w:ascii="Times New Roman" w:hAnsi="Times New Roman" w:cs="Times New Roman"/>
          <w:sz w:val="28"/>
          <w:szCs w:val="24"/>
        </w:rPr>
        <w:br/>
      </w:r>
      <w:r w:rsidR="006A038C">
        <w:rPr>
          <w:rFonts w:ascii="Times New Roman" w:hAnsi="Times New Roman" w:cs="Times New Roman"/>
          <w:sz w:val="28"/>
          <w:szCs w:val="24"/>
        </w:rPr>
        <w:t xml:space="preserve">     Bản Điều Lệ này đã được trình bày thảo luận và biểu quyết trong Đại Hội Giáo Xứ Ngày 03 Tháng 11 Năm 1991 Tại Hội Trường Giáo Xứ Các Thánh Tử Đạo.</w:t>
      </w:r>
      <w:r w:rsidR="006A038C">
        <w:rPr>
          <w:rFonts w:ascii="Times New Roman" w:hAnsi="Times New Roman" w:cs="Times New Roman"/>
          <w:sz w:val="28"/>
          <w:szCs w:val="24"/>
        </w:rPr>
        <w:br/>
        <w:t xml:space="preserve">     </w:t>
      </w:r>
      <w:proofErr w:type="gramStart"/>
      <w:r w:rsidR="006A038C">
        <w:rPr>
          <w:rFonts w:ascii="Times New Roman" w:hAnsi="Times New Roman" w:cs="Times New Roman"/>
          <w:sz w:val="28"/>
          <w:szCs w:val="24"/>
        </w:rPr>
        <w:t>Cũng kể từ ngày này mọi qui định trong bản Điều Lệ sẽ được chính thức áp dụng và có hiệu lực đến mọi thành phần thuộc Giáo Xứ Các Thánh Tử Đạo.</w:t>
      </w:r>
      <w:proofErr w:type="gramEnd"/>
      <w:r w:rsidR="006A038C">
        <w:rPr>
          <w:rFonts w:ascii="Times New Roman" w:hAnsi="Times New Roman" w:cs="Times New Roman"/>
          <w:sz w:val="28"/>
          <w:szCs w:val="24"/>
        </w:rPr>
        <w:br/>
      </w:r>
      <w:r w:rsidR="006A038C">
        <w:rPr>
          <w:rFonts w:ascii="Times New Roman" w:hAnsi="Times New Roman" w:cs="Times New Roman"/>
          <w:sz w:val="28"/>
          <w:szCs w:val="24"/>
        </w:rPr>
        <w:br/>
        <w:t xml:space="preserve">     </w:t>
      </w:r>
      <w:r w:rsidR="007441CC">
        <w:rPr>
          <w:rFonts w:ascii="Times New Roman" w:hAnsi="Times New Roman" w:cs="Times New Roman"/>
          <w:sz w:val="28"/>
          <w:szCs w:val="24"/>
        </w:rPr>
        <w:t xml:space="preserve">                       </w:t>
      </w:r>
      <w:r w:rsidR="006A038C">
        <w:rPr>
          <w:rFonts w:ascii="Times New Roman" w:hAnsi="Times New Roman" w:cs="Times New Roman"/>
          <w:sz w:val="28"/>
          <w:szCs w:val="24"/>
        </w:rPr>
        <w:t>KANSAS CITY Ngày 25 Tháng 01 Năm 1992</w:t>
      </w:r>
    </w:p>
    <w:p w:rsidR="003E5FCD" w:rsidRPr="00073C4B" w:rsidRDefault="00101CED" w:rsidP="00DE2BF4">
      <w:pPr>
        <w:rPr>
          <w:rFonts w:ascii="Times New Roman" w:hAnsi="Times New Roman" w:cs="Times New Roman"/>
          <w:sz w:val="32"/>
          <w:szCs w:val="24"/>
        </w:rPr>
      </w:pPr>
      <w:r>
        <w:rPr>
          <w:rFonts w:ascii="Times New Roman" w:hAnsi="Times New Roman" w:cs="Times New Roman"/>
          <w:sz w:val="28"/>
          <w:szCs w:val="24"/>
        </w:rPr>
        <w:t xml:space="preserve">   </w:t>
      </w:r>
      <w:r>
        <w:rPr>
          <w:rFonts w:ascii="Times New Roman" w:hAnsi="Times New Roman" w:cs="Times New Roman"/>
          <w:noProof/>
          <w:sz w:val="28"/>
          <w:szCs w:val="24"/>
        </w:rPr>
        <w:drawing>
          <wp:inline distT="0" distB="0" distL="0" distR="0">
            <wp:extent cx="1819355" cy="902826"/>
            <wp:effectExtent l="0" t="0" r="0" b="0"/>
            <wp:docPr id="6" name="Picture 27" descr="C:\Users\QuyPhan\Desktop\chu k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QuyPhan\Desktop\chu ki 1.png"/>
                    <pic:cNvPicPr>
                      <a:picLocks noChangeAspect="1" noChangeArrowheads="1"/>
                    </pic:cNvPicPr>
                  </pic:nvPicPr>
                  <pic:blipFill>
                    <a:blip r:embed="rId10" cstate="print"/>
                    <a:srcRect/>
                    <a:stretch>
                      <a:fillRect/>
                    </a:stretch>
                  </pic:blipFill>
                  <pic:spPr bwMode="auto">
                    <a:xfrm>
                      <a:off x="0" y="0"/>
                      <a:ext cx="1818044" cy="902175"/>
                    </a:xfrm>
                    <a:prstGeom prst="rect">
                      <a:avLst/>
                    </a:prstGeom>
                    <a:noFill/>
                    <a:ln w="9525">
                      <a:noFill/>
                      <a:miter lim="800000"/>
                      <a:headEnd/>
                      <a:tailEnd/>
                    </a:ln>
                  </pic:spPr>
                </pic:pic>
              </a:graphicData>
            </a:graphic>
          </wp:inline>
        </w:drawing>
      </w:r>
      <w:r>
        <w:rPr>
          <w:rFonts w:ascii="Times New Roman" w:hAnsi="Times New Roman" w:cs="Times New Roman"/>
          <w:sz w:val="28"/>
          <w:szCs w:val="24"/>
        </w:rPr>
        <w:t xml:space="preserve"> </w:t>
      </w:r>
      <w:r>
        <w:rPr>
          <w:rFonts w:ascii="Times New Roman" w:hAnsi="Times New Roman" w:cs="Times New Roman"/>
          <w:noProof/>
          <w:sz w:val="28"/>
          <w:szCs w:val="24"/>
        </w:rPr>
        <w:t xml:space="preserve">                             </w:t>
      </w:r>
      <w:r>
        <w:rPr>
          <w:rFonts w:ascii="Times New Roman" w:hAnsi="Times New Roman" w:cs="Times New Roman"/>
          <w:noProof/>
          <w:sz w:val="28"/>
          <w:szCs w:val="24"/>
        </w:rPr>
        <w:drawing>
          <wp:inline distT="0" distB="0" distL="0" distR="0">
            <wp:extent cx="2604304" cy="843614"/>
            <wp:effectExtent l="19050" t="0" r="0" b="0"/>
            <wp:docPr id="5" name="Picture 22" descr="C:\Users\QuyPhan\Desktop\chư 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QuyPhan\Desktop\chư ki.png"/>
                    <pic:cNvPicPr>
                      <a:picLocks noChangeAspect="1" noChangeArrowheads="1"/>
                    </pic:cNvPicPr>
                  </pic:nvPicPr>
                  <pic:blipFill>
                    <a:blip r:embed="rId11" cstate="print"/>
                    <a:srcRect/>
                    <a:stretch>
                      <a:fillRect/>
                    </a:stretch>
                  </pic:blipFill>
                  <pic:spPr bwMode="auto">
                    <a:xfrm>
                      <a:off x="0" y="0"/>
                      <a:ext cx="2615723" cy="847313"/>
                    </a:xfrm>
                    <a:prstGeom prst="rect">
                      <a:avLst/>
                    </a:prstGeom>
                    <a:noFill/>
                    <a:ln w="9525">
                      <a:noFill/>
                      <a:miter lim="800000"/>
                      <a:headEnd/>
                      <a:tailEnd/>
                    </a:ln>
                  </pic:spPr>
                </pic:pic>
              </a:graphicData>
            </a:graphic>
          </wp:inline>
        </w:drawing>
      </w:r>
      <w:r>
        <w:rPr>
          <w:rFonts w:ascii="Times New Roman" w:hAnsi="Times New Roman" w:cs="Times New Roman"/>
          <w:sz w:val="28"/>
          <w:szCs w:val="24"/>
        </w:rPr>
        <w:t xml:space="preserve">        </w:t>
      </w:r>
      <w:r>
        <w:rPr>
          <w:rFonts w:ascii="Times New Roman" w:hAnsi="Times New Roman" w:cs="Times New Roman"/>
          <w:noProof/>
          <w:sz w:val="28"/>
          <w:szCs w:val="24"/>
        </w:rPr>
        <w:t xml:space="preserve">                                            </w:t>
      </w:r>
      <w:r w:rsidR="006A038C">
        <w:rPr>
          <w:rFonts w:ascii="Times New Roman" w:hAnsi="Times New Roman" w:cs="Times New Roman"/>
          <w:sz w:val="28"/>
          <w:szCs w:val="24"/>
        </w:rPr>
        <w:br/>
      </w:r>
      <w:r>
        <w:rPr>
          <w:rFonts w:ascii="Times New Roman" w:hAnsi="Times New Roman" w:cs="Times New Roman"/>
          <w:sz w:val="28"/>
          <w:szCs w:val="24"/>
        </w:rPr>
        <w:t xml:space="preserve">                                </w:t>
      </w:r>
      <w:r w:rsidR="006A038C">
        <w:rPr>
          <w:rFonts w:ascii="Times New Roman" w:hAnsi="Times New Roman" w:cs="Times New Roman"/>
          <w:sz w:val="28"/>
          <w:szCs w:val="24"/>
        </w:rPr>
        <w:br/>
      </w:r>
      <w:r w:rsidR="006A038C">
        <w:rPr>
          <w:rFonts w:ascii="Times New Roman" w:hAnsi="Times New Roman" w:cs="Times New Roman"/>
          <w:sz w:val="28"/>
          <w:szCs w:val="24"/>
        </w:rPr>
        <w:br/>
        <w:t xml:space="preserve">     </w:t>
      </w:r>
      <w:r w:rsidR="007441CC">
        <w:rPr>
          <w:rFonts w:ascii="Times New Roman" w:hAnsi="Times New Roman" w:cs="Times New Roman"/>
          <w:sz w:val="28"/>
          <w:szCs w:val="24"/>
        </w:rPr>
        <w:t xml:space="preserve">         </w:t>
      </w:r>
      <w:proofErr w:type="gramStart"/>
      <w:r w:rsidR="006A038C">
        <w:rPr>
          <w:rFonts w:ascii="Times New Roman" w:hAnsi="Times New Roman" w:cs="Times New Roman"/>
          <w:sz w:val="28"/>
          <w:szCs w:val="24"/>
        </w:rPr>
        <w:t>Chủ Tịch,</w:t>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t>Linh Mục Chánh Xứ Tiên Khởi</w:t>
      </w:r>
      <w:r w:rsidR="006A038C">
        <w:rPr>
          <w:rFonts w:ascii="Times New Roman" w:hAnsi="Times New Roman" w:cs="Times New Roman"/>
          <w:sz w:val="28"/>
          <w:szCs w:val="24"/>
        </w:rPr>
        <w:br/>
        <w:t>Giáo Xứ Các Thánh Tử Đạo,</w:t>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r>
      <w:r w:rsidR="006A038C">
        <w:rPr>
          <w:rFonts w:ascii="Times New Roman" w:hAnsi="Times New Roman" w:cs="Times New Roman"/>
          <w:sz w:val="28"/>
          <w:szCs w:val="24"/>
        </w:rPr>
        <w:tab/>
        <w:t xml:space="preserve">   Giáo Xứ Các Thánh Tử Đạ</w:t>
      </w:r>
      <w:r w:rsidR="00682051">
        <w:rPr>
          <w:rFonts w:ascii="Times New Roman" w:hAnsi="Times New Roman" w:cs="Times New Roman"/>
          <w:sz w:val="28"/>
          <w:szCs w:val="24"/>
        </w:rPr>
        <w:t>o</w:t>
      </w:r>
      <w:r w:rsidR="00B37C48">
        <w:rPr>
          <w:rFonts w:ascii="Times New Roman" w:hAnsi="Times New Roman" w:cs="Times New Roman"/>
          <w:sz w:val="28"/>
          <w:szCs w:val="24"/>
        </w:rPr>
        <w:br/>
      </w:r>
      <w:r w:rsidR="00B37C48">
        <w:rPr>
          <w:rFonts w:ascii="Times New Roman" w:hAnsi="Times New Roman" w:cs="Times New Roman"/>
          <w:sz w:val="28"/>
          <w:szCs w:val="24"/>
        </w:rPr>
        <w:lastRenderedPageBreak/>
        <w:br/>
      </w:r>
      <w:r w:rsidR="00B37C48">
        <w:rPr>
          <w:rFonts w:ascii="Times New Roman" w:hAnsi="Times New Roman" w:cs="Times New Roman"/>
          <w:sz w:val="28"/>
          <w:szCs w:val="24"/>
        </w:rPr>
        <w:br/>
      </w:r>
      <w:r w:rsidR="0037627F">
        <w:rPr>
          <w:rFonts w:ascii="Times New Roman" w:hAnsi="Times New Roman" w:cs="Times New Roman"/>
          <w:sz w:val="44"/>
          <w:szCs w:val="24"/>
        </w:rPr>
        <w:t xml:space="preserve">                                   </w:t>
      </w:r>
      <w:r w:rsidR="00B37C48" w:rsidRPr="00E16E0B">
        <w:rPr>
          <w:rFonts w:ascii="Times New Roman" w:hAnsi="Times New Roman" w:cs="Times New Roman"/>
          <w:sz w:val="44"/>
          <w:szCs w:val="24"/>
        </w:rPr>
        <w:t xml:space="preserve">PHỤ ĐÍNH </w:t>
      </w:r>
      <w:r w:rsidR="00B37C48" w:rsidRPr="00E16E0B">
        <w:rPr>
          <w:rFonts w:ascii="Times New Roman" w:hAnsi="Times New Roman" w:cs="Times New Roman"/>
          <w:sz w:val="44"/>
          <w:szCs w:val="24"/>
        </w:rPr>
        <w:br/>
      </w:r>
      <w:r w:rsidR="0037627F">
        <w:rPr>
          <w:rFonts w:ascii="Times New Roman" w:hAnsi="Times New Roman" w:cs="Times New Roman"/>
          <w:sz w:val="44"/>
          <w:szCs w:val="24"/>
        </w:rPr>
        <w:t xml:space="preserve">                                </w:t>
      </w:r>
      <w:r w:rsidR="00B37C48" w:rsidRPr="00E16E0B">
        <w:rPr>
          <w:rFonts w:ascii="Times New Roman" w:hAnsi="Times New Roman" w:cs="Times New Roman"/>
          <w:sz w:val="44"/>
          <w:szCs w:val="24"/>
        </w:rPr>
        <w:t>BẢN ĐIỀU LỆ</w:t>
      </w:r>
      <w:r w:rsidR="00B37C48">
        <w:rPr>
          <w:rFonts w:ascii="Times New Roman" w:hAnsi="Times New Roman" w:cs="Times New Roman"/>
          <w:sz w:val="28"/>
          <w:szCs w:val="24"/>
        </w:rPr>
        <w:br/>
      </w:r>
      <w:r w:rsidR="00B37C48">
        <w:rPr>
          <w:rFonts w:ascii="Times New Roman" w:hAnsi="Times New Roman" w:cs="Times New Roman"/>
          <w:sz w:val="28"/>
          <w:szCs w:val="24"/>
        </w:rPr>
        <w:br/>
        <w:t>I.</w:t>
      </w:r>
      <w:proofErr w:type="gramEnd"/>
      <w:r w:rsidR="00B37C48">
        <w:rPr>
          <w:rFonts w:ascii="Times New Roman" w:hAnsi="Times New Roman" w:cs="Times New Roman"/>
          <w:sz w:val="28"/>
          <w:szCs w:val="24"/>
        </w:rPr>
        <w:t xml:space="preserve">  </w:t>
      </w:r>
      <w:proofErr w:type="gramStart"/>
      <w:r w:rsidR="00B37C48">
        <w:rPr>
          <w:rFonts w:ascii="Times New Roman" w:hAnsi="Times New Roman" w:cs="Times New Roman"/>
          <w:sz w:val="28"/>
          <w:szCs w:val="24"/>
        </w:rPr>
        <w:t>QUYỀN LỢI GIÁO DÂN</w:t>
      </w:r>
      <w:r w:rsidR="00B37C48">
        <w:rPr>
          <w:rFonts w:ascii="Times New Roman" w:hAnsi="Times New Roman" w:cs="Times New Roman"/>
          <w:sz w:val="28"/>
          <w:szCs w:val="24"/>
        </w:rPr>
        <w:br/>
        <w:t xml:space="preserve">     1.</w:t>
      </w:r>
      <w:proofErr w:type="gramEnd"/>
      <w:r w:rsidR="00B37C48">
        <w:rPr>
          <w:rFonts w:ascii="Times New Roman" w:hAnsi="Times New Roman" w:cs="Times New Roman"/>
          <w:sz w:val="28"/>
          <w:szCs w:val="24"/>
        </w:rPr>
        <w:t xml:space="preserve">  </w:t>
      </w:r>
      <w:proofErr w:type="gramStart"/>
      <w:r w:rsidR="00B37C48">
        <w:rPr>
          <w:rFonts w:ascii="Times New Roman" w:hAnsi="Times New Roman" w:cs="Times New Roman"/>
          <w:sz w:val="28"/>
          <w:szCs w:val="24"/>
        </w:rPr>
        <w:t>Khi giáo dân trong Giáo Xứ qua đời, Giáo Xứ sẽ xin một lễ cầu nguyện,</w:t>
      </w:r>
      <w:r w:rsidR="00353170">
        <w:rPr>
          <w:rFonts w:ascii="Times New Roman" w:hAnsi="Times New Roman" w:cs="Times New Roman"/>
          <w:sz w:val="28"/>
          <w:szCs w:val="24"/>
        </w:rPr>
        <w:br/>
      </w:r>
      <w:r w:rsidR="00B37C48">
        <w:rPr>
          <w:rFonts w:ascii="Times New Roman" w:hAnsi="Times New Roman" w:cs="Times New Roman"/>
          <w:sz w:val="28"/>
          <w:szCs w:val="24"/>
        </w:rPr>
        <w:t xml:space="preserve"> </w:t>
      </w:r>
      <w:r w:rsidR="00353170">
        <w:rPr>
          <w:rFonts w:ascii="Times New Roman" w:hAnsi="Times New Roman" w:cs="Times New Roman"/>
          <w:sz w:val="28"/>
          <w:szCs w:val="24"/>
        </w:rPr>
        <w:t xml:space="preserve">         </w:t>
      </w:r>
      <w:r w:rsidR="00B37C48">
        <w:rPr>
          <w:rFonts w:ascii="Times New Roman" w:hAnsi="Times New Roman" w:cs="Times New Roman"/>
          <w:sz w:val="28"/>
          <w:szCs w:val="24"/>
        </w:rPr>
        <w:t>thăm viếng, chia buồn và tổ chức cầu nguyện cho người quá cố.</w:t>
      </w:r>
      <w:proofErr w:type="gramEnd"/>
      <w:r w:rsidR="00B37C48">
        <w:rPr>
          <w:rFonts w:ascii="Times New Roman" w:hAnsi="Times New Roman" w:cs="Times New Roman"/>
          <w:sz w:val="28"/>
          <w:szCs w:val="24"/>
        </w:rPr>
        <w:br/>
        <w:t xml:space="preserve">     2.  Hàng năm Giáo Xứ sẽ xin sáu (6) Thánh Lễ để cầu nguyện cho mọi </w:t>
      </w:r>
      <w:r w:rsidR="00353170">
        <w:rPr>
          <w:rFonts w:ascii="Times New Roman" w:hAnsi="Times New Roman" w:cs="Times New Roman"/>
          <w:sz w:val="28"/>
          <w:szCs w:val="24"/>
        </w:rPr>
        <w:br/>
        <w:t xml:space="preserve">          </w:t>
      </w:r>
      <w:r w:rsidR="00B37C48">
        <w:rPr>
          <w:rFonts w:ascii="Times New Roman" w:hAnsi="Times New Roman" w:cs="Times New Roman"/>
          <w:sz w:val="28"/>
          <w:szCs w:val="24"/>
        </w:rPr>
        <w:t>ngườ</w:t>
      </w:r>
      <w:r w:rsidR="00353170">
        <w:rPr>
          <w:rFonts w:ascii="Times New Roman" w:hAnsi="Times New Roman" w:cs="Times New Roman"/>
          <w:sz w:val="28"/>
          <w:szCs w:val="24"/>
        </w:rPr>
        <w:t>i t</w:t>
      </w:r>
      <w:r w:rsidR="00B37C48">
        <w:rPr>
          <w:rFonts w:ascii="Times New Roman" w:hAnsi="Times New Roman" w:cs="Times New Roman"/>
          <w:sz w:val="28"/>
          <w:szCs w:val="24"/>
        </w:rPr>
        <w:t>rong Giáo Xứ.</w:t>
      </w:r>
      <w:r w:rsidR="00B37C48">
        <w:rPr>
          <w:rFonts w:ascii="Times New Roman" w:hAnsi="Times New Roman" w:cs="Times New Roman"/>
          <w:sz w:val="28"/>
          <w:szCs w:val="24"/>
        </w:rPr>
        <w:br/>
      </w:r>
      <w:r w:rsidR="00B37C48">
        <w:rPr>
          <w:rFonts w:ascii="Times New Roman" w:hAnsi="Times New Roman" w:cs="Times New Roman"/>
          <w:sz w:val="28"/>
          <w:szCs w:val="24"/>
        </w:rPr>
        <w:br/>
        <w:t>II</w:t>
      </w:r>
      <w:proofErr w:type="gramStart"/>
      <w:r w:rsidR="00B37C48">
        <w:rPr>
          <w:rFonts w:ascii="Times New Roman" w:hAnsi="Times New Roman" w:cs="Times New Roman"/>
          <w:sz w:val="28"/>
          <w:szCs w:val="24"/>
        </w:rPr>
        <w:t>.  ỦY</w:t>
      </w:r>
      <w:proofErr w:type="gramEnd"/>
      <w:r w:rsidR="00B37C48">
        <w:rPr>
          <w:rFonts w:ascii="Times New Roman" w:hAnsi="Times New Roman" w:cs="Times New Roman"/>
          <w:sz w:val="28"/>
          <w:szCs w:val="24"/>
        </w:rPr>
        <w:t xml:space="preserve"> BAN TÀI CHÁNH</w:t>
      </w:r>
      <w:r w:rsidR="00B37C48">
        <w:rPr>
          <w:rFonts w:ascii="Times New Roman" w:hAnsi="Times New Roman" w:cs="Times New Roman"/>
          <w:sz w:val="28"/>
          <w:szCs w:val="24"/>
        </w:rPr>
        <w:br/>
        <w:t xml:space="preserve">     A.  </w:t>
      </w:r>
      <w:proofErr w:type="gramStart"/>
      <w:r w:rsidR="00B37C48">
        <w:rPr>
          <w:rFonts w:ascii="Times New Roman" w:hAnsi="Times New Roman" w:cs="Times New Roman"/>
          <w:sz w:val="28"/>
          <w:szCs w:val="24"/>
        </w:rPr>
        <w:t>Nguyên Tắc Hành Động</w:t>
      </w:r>
      <w:r w:rsidR="00B37C48">
        <w:rPr>
          <w:rFonts w:ascii="Times New Roman" w:hAnsi="Times New Roman" w:cs="Times New Roman"/>
          <w:sz w:val="28"/>
          <w:szCs w:val="24"/>
        </w:rPr>
        <w:br/>
        <w:t xml:space="preserve">          1.</w:t>
      </w:r>
      <w:proofErr w:type="gramEnd"/>
      <w:r w:rsidR="00B37C48">
        <w:rPr>
          <w:rFonts w:ascii="Times New Roman" w:hAnsi="Times New Roman" w:cs="Times New Roman"/>
          <w:sz w:val="28"/>
          <w:szCs w:val="24"/>
        </w:rPr>
        <w:t xml:space="preserve">  </w:t>
      </w:r>
      <w:proofErr w:type="gramStart"/>
      <w:r w:rsidR="00B37C48">
        <w:rPr>
          <w:rFonts w:ascii="Times New Roman" w:hAnsi="Times New Roman" w:cs="Times New Roman"/>
          <w:sz w:val="28"/>
          <w:szCs w:val="24"/>
        </w:rPr>
        <w:t>Giúp đỡ Linh Mục Chánh Xứ trong mọi lãnh vực tài chánh liên quan đến</w:t>
      </w:r>
      <w:r w:rsidR="00353170">
        <w:rPr>
          <w:rFonts w:ascii="Times New Roman" w:hAnsi="Times New Roman" w:cs="Times New Roman"/>
          <w:sz w:val="28"/>
          <w:szCs w:val="24"/>
        </w:rPr>
        <w:br/>
        <w:t xml:space="preserve">              </w:t>
      </w:r>
      <w:r w:rsidR="00B37C48">
        <w:rPr>
          <w:rFonts w:ascii="Times New Roman" w:hAnsi="Times New Roman" w:cs="Times New Roman"/>
          <w:sz w:val="28"/>
          <w:szCs w:val="24"/>
        </w:rPr>
        <w:t xml:space="preserve"> việc quản trị.</w:t>
      </w:r>
      <w:proofErr w:type="gramEnd"/>
      <w:r w:rsidR="00B37C48">
        <w:rPr>
          <w:rFonts w:ascii="Times New Roman" w:hAnsi="Times New Roman" w:cs="Times New Roman"/>
          <w:sz w:val="28"/>
          <w:szCs w:val="24"/>
        </w:rPr>
        <w:br/>
        <w:t xml:space="preserve">          2.  Các hoạt động phải được hướng dẫn bởi tinh thần Kitô Giáo.</w:t>
      </w:r>
      <w:r w:rsidR="00B37C48">
        <w:rPr>
          <w:rFonts w:ascii="Times New Roman" w:hAnsi="Times New Roman" w:cs="Times New Roman"/>
          <w:sz w:val="28"/>
          <w:szCs w:val="24"/>
        </w:rPr>
        <w:br/>
        <w:t xml:space="preserve">          </w:t>
      </w:r>
      <w:proofErr w:type="gramStart"/>
      <w:r w:rsidR="00B37C48">
        <w:rPr>
          <w:rFonts w:ascii="Times New Roman" w:hAnsi="Times New Roman" w:cs="Times New Roman"/>
          <w:sz w:val="28"/>
          <w:szCs w:val="24"/>
        </w:rPr>
        <w:t>3.  Tuân theo</w:t>
      </w:r>
      <w:proofErr w:type="gramEnd"/>
      <w:r w:rsidR="00B37C48">
        <w:rPr>
          <w:rFonts w:ascii="Times New Roman" w:hAnsi="Times New Roman" w:cs="Times New Roman"/>
          <w:sz w:val="28"/>
          <w:szCs w:val="24"/>
        </w:rPr>
        <w:t xml:space="preserve"> điều luật về quản trị tài sản của Giáo Hội và Giáo Phận.</w:t>
      </w:r>
      <w:r w:rsidR="00B37C48">
        <w:rPr>
          <w:rFonts w:ascii="Times New Roman" w:hAnsi="Times New Roman" w:cs="Times New Roman"/>
          <w:sz w:val="28"/>
          <w:szCs w:val="24"/>
        </w:rPr>
        <w:br/>
        <w:t xml:space="preserve">     B.  Các Tiểu Ban Hoạt Động:</w:t>
      </w:r>
      <w:r w:rsidR="00B37C48">
        <w:rPr>
          <w:rFonts w:ascii="Times New Roman" w:hAnsi="Times New Roman" w:cs="Times New Roman"/>
          <w:sz w:val="28"/>
          <w:szCs w:val="24"/>
        </w:rPr>
        <w:br/>
        <w:t xml:space="preserve">          1</w:t>
      </w:r>
      <w:proofErr w:type="gramStart"/>
      <w:r w:rsidR="00B37C48">
        <w:rPr>
          <w:rFonts w:ascii="Times New Roman" w:hAnsi="Times New Roman" w:cs="Times New Roman"/>
          <w:sz w:val="28"/>
          <w:szCs w:val="24"/>
        </w:rPr>
        <w:t>.  Tiểu</w:t>
      </w:r>
      <w:proofErr w:type="gramEnd"/>
      <w:r w:rsidR="00B37C48">
        <w:rPr>
          <w:rFonts w:ascii="Times New Roman" w:hAnsi="Times New Roman" w:cs="Times New Roman"/>
          <w:sz w:val="28"/>
          <w:szCs w:val="24"/>
        </w:rPr>
        <w:t xml:space="preserve"> Ban Bảo Trì Cơ Sở Giáo Xứ</w:t>
      </w:r>
      <w:r w:rsidR="00B37C48">
        <w:rPr>
          <w:rFonts w:ascii="Times New Roman" w:hAnsi="Times New Roman" w:cs="Times New Roman"/>
          <w:sz w:val="28"/>
          <w:szCs w:val="24"/>
        </w:rPr>
        <w:br/>
        <w:t xml:space="preserve">               a)  Trách nhiệm trong coi, sửa chữa và bảo trì các cơ sở, tài sản của </w:t>
      </w:r>
      <w:r w:rsidR="00353170">
        <w:rPr>
          <w:rFonts w:ascii="Times New Roman" w:hAnsi="Times New Roman" w:cs="Times New Roman"/>
          <w:sz w:val="28"/>
          <w:szCs w:val="24"/>
        </w:rPr>
        <w:br/>
        <w:t xml:space="preserve">                    </w:t>
      </w:r>
      <w:r w:rsidR="00B37C48">
        <w:rPr>
          <w:rFonts w:ascii="Times New Roman" w:hAnsi="Times New Roman" w:cs="Times New Roman"/>
          <w:sz w:val="28"/>
          <w:szCs w:val="24"/>
        </w:rPr>
        <w:t>Giáo Xứ.</w:t>
      </w:r>
      <w:r w:rsidR="00B37C48">
        <w:rPr>
          <w:rFonts w:ascii="Times New Roman" w:hAnsi="Times New Roman" w:cs="Times New Roman"/>
          <w:sz w:val="28"/>
          <w:szCs w:val="24"/>
        </w:rPr>
        <w:br/>
        <w:t xml:space="preserve">               b)  Thuê mướn nhân viên cho các công tác trên.</w:t>
      </w:r>
      <w:r w:rsidR="00B37C48">
        <w:rPr>
          <w:rFonts w:ascii="Times New Roman" w:hAnsi="Times New Roman" w:cs="Times New Roman"/>
          <w:sz w:val="28"/>
          <w:szCs w:val="24"/>
        </w:rPr>
        <w:br/>
        <w:t xml:space="preserve">               c)  Hợp tác với các khu, các đoàn thể trong các công việc bảo trì và </w:t>
      </w:r>
      <w:r w:rsidR="00353170">
        <w:rPr>
          <w:rFonts w:ascii="Times New Roman" w:hAnsi="Times New Roman" w:cs="Times New Roman"/>
          <w:sz w:val="28"/>
          <w:szCs w:val="24"/>
        </w:rPr>
        <w:br/>
        <w:t xml:space="preserve">                    </w:t>
      </w:r>
      <w:r w:rsidR="00B37C48">
        <w:rPr>
          <w:rFonts w:ascii="Times New Roman" w:hAnsi="Times New Roman" w:cs="Times New Roman"/>
          <w:sz w:val="28"/>
          <w:szCs w:val="24"/>
        </w:rPr>
        <w:t>vệ sinh.</w:t>
      </w:r>
      <w:r w:rsidR="00B37C48">
        <w:rPr>
          <w:rFonts w:ascii="Times New Roman" w:hAnsi="Times New Roman" w:cs="Times New Roman"/>
          <w:sz w:val="28"/>
          <w:szCs w:val="24"/>
        </w:rPr>
        <w:br/>
        <w:t xml:space="preserve">          2.  Tiểu Ban Kinh Tài (Ủy Viên Tài Chánh kiêm nhiệm)</w:t>
      </w:r>
      <w:r w:rsidR="00B37C48">
        <w:rPr>
          <w:rFonts w:ascii="Times New Roman" w:hAnsi="Times New Roman" w:cs="Times New Roman"/>
          <w:sz w:val="28"/>
          <w:szCs w:val="24"/>
        </w:rPr>
        <w:br/>
        <w:t xml:space="preserve">               a</w:t>
      </w:r>
      <w:proofErr w:type="gramStart"/>
      <w:r w:rsidR="00B37C48">
        <w:rPr>
          <w:rFonts w:ascii="Times New Roman" w:hAnsi="Times New Roman" w:cs="Times New Roman"/>
          <w:sz w:val="28"/>
          <w:szCs w:val="24"/>
        </w:rPr>
        <w:t>)  Soạn</w:t>
      </w:r>
      <w:proofErr w:type="gramEnd"/>
      <w:r w:rsidR="00B37C48">
        <w:rPr>
          <w:rFonts w:ascii="Times New Roman" w:hAnsi="Times New Roman" w:cs="Times New Roman"/>
          <w:sz w:val="28"/>
          <w:szCs w:val="24"/>
        </w:rPr>
        <w:t xml:space="preserve"> thảo ngân sách hàng năm để đệ trình lên HĐGX cứu xét.</w:t>
      </w:r>
      <w:r w:rsidR="00B37C48">
        <w:rPr>
          <w:rFonts w:ascii="Times New Roman" w:hAnsi="Times New Roman" w:cs="Times New Roman"/>
          <w:sz w:val="28"/>
          <w:szCs w:val="24"/>
        </w:rPr>
        <w:br/>
        <w:t xml:space="preserve">               b)  </w:t>
      </w:r>
      <w:r w:rsidR="00093052">
        <w:rPr>
          <w:rFonts w:ascii="Times New Roman" w:hAnsi="Times New Roman" w:cs="Times New Roman"/>
          <w:sz w:val="28"/>
          <w:szCs w:val="24"/>
        </w:rPr>
        <w:t>Kiểm tra sổ sách mỗi tam cá nguyệt.</w:t>
      </w:r>
      <w:r w:rsidR="00093052">
        <w:rPr>
          <w:rFonts w:ascii="Times New Roman" w:hAnsi="Times New Roman" w:cs="Times New Roman"/>
          <w:sz w:val="28"/>
          <w:szCs w:val="24"/>
        </w:rPr>
        <w:br/>
        <w:t xml:space="preserve">               c)  Cùng với thủ quĩ, kiểm kê các tiền đóng góp hàng tuần, các tiền </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quyên góp đặc biệt, tiền niên liễm (nếu có).</w:t>
      </w:r>
      <w:r w:rsidR="00093052">
        <w:rPr>
          <w:rFonts w:ascii="Times New Roman" w:hAnsi="Times New Roman" w:cs="Times New Roman"/>
          <w:sz w:val="28"/>
          <w:szCs w:val="24"/>
        </w:rPr>
        <w:br/>
        <w:t xml:space="preserve">               d)  Mỗi sáu tháng, sẽ lượng định và thông báo cho giáo dân số tiền </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đóng góp và hiện tình ngân sách.</w:t>
      </w:r>
      <w:r w:rsidR="00093052">
        <w:rPr>
          <w:rFonts w:ascii="Times New Roman" w:hAnsi="Times New Roman" w:cs="Times New Roman"/>
          <w:sz w:val="28"/>
          <w:szCs w:val="24"/>
        </w:rPr>
        <w:br/>
        <w:t xml:space="preserve">               e)  Mỗi năm kêu mời sự tham dự tích cực của giáo dân vào chiến dịch</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 xml:space="preserve"> “kêu gọi đóng góp” để tài trợ Giáo Xứ và Giáo Phận.  </w:t>
      </w:r>
      <w:proofErr w:type="gramStart"/>
      <w:r w:rsidR="00093052">
        <w:rPr>
          <w:rFonts w:ascii="Times New Roman" w:hAnsi="Times New Roman" w:cs="Times New Roman"/>
          <w:sz w:val="28"/>
          <w:szCs w:val="24"/>
        </w:rPr>
        <w:t>Mọi gia đình</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 xml:space="preserve"> phải được liên lạc để biết mức đóng góp trong tài khóa tới.</w:t>
      </w:r>
      <w:proofErr w:type="gramEnd"/>
      <w:r w:rsidR="00093052">
        <w:rPr>
          <w:rFonts w:ascii="Times New Roman" w:hAnsi="Times New Roman" w:cs="Times New Roman"/>
          <w:sz w:val="28"/>
          <w:szCs w:val="24"/>
        </w:rPr>
        <w:br/>
        <w:t xml:space="preserve">               f)  Phụ trách việc cho thuê mướn nhà, hội trường và các tài sản của </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Giáo Xứ.</w:t>
      </w:r>
      <w:r w:rsidR="00093052">
        <w:rPr>
          <w:rFonts w:ascii="Times New Roman" w:hAnsi="Times New Roman" w:cs="Times New Roman"/>
          <w:sz w:val="28"/>
          <w:szCs w:val="24"/>
        </w:rPr>
        <w:br/>
      </w:r>
      <w:r w:rsidR="00093052">
        <w:rPr>
          <w:rFonts w:ascii="Times New Roman" w:hAnsi="Times New Roman" w:cs="Times New Roman"/>
          <w:sz w:val="28"/>
          <w:szCs w:val="24"/>
        </w:rPr>
        <w:lastRenderedPageBreak/>
        <w:t xml:space="preserve">               g)  Tổ chức gây quĩ để tài trợ cho các sinh hoạt của Giáo Xứ.</w:t>
      </w:r>
      <w:r w:rsidR="00093052">
        <w:rPr>
          <w:rFonts w:ascii="Times New Roman" w:hAnsi="Times New Roman" w:cs="Times New Roman"/>
          <w:sz w:val="28"/>
          <w:szCs w:val="24"/>
        </w:rPr>
        <w:br/>
        <w:t xml:space="preserve">                    -  Bán hàng sau lễ Chúa Nhật</w:t>
      </w:r>
      <w:r w:rsidR="00093052">
        <w:rPr>
          <w:rFonts w:ascii="Times New Roman" w:hAnsi="Times New Roman" w:cs="Times New Roman"/>
          <w:sz w:val="28"/>
          <w:szCs w:val="24"/>
        </w:rPr>
        <w:br/>
        <w:t xml:space="preserve">                    -  Quán ăn Ngày Thánh Mẫu</w:t>
      </w:r>
      <w:r w:rsidR="00093052">
        <w:rPr>
          <w:rFonts w:ascii="Times New Roman" w:hAnsi="Times New Roman" w:cs="Times New Roman"/>
          <w:sz w:val="28"/>
          <w:szCs w:val="24"/>
        </w:rPr>
        <w:br/>
        <w:t xml:space="preserve">                    -  Hội chợ, xổ số…</w:t>
      </w:r>
      <w:r w:rsidR="00093052">
        <w:rPr>
          <w:rFonts w:ascii="Times New Roman" w:hAnsi="Times New Roman" w:cs="Times New Roman"/>
          <w:sz w:val="28"/>
          <w:szCs w:val="24"/>
        </w:rPr>
        <w:br/>
      </w:r>
      <w:r w:rsidR="00093052">
        <w:rPr>
          <w:rFonts w:ascii="Times New Roman" w:hAnsi="Times New Roman" w:cs="Times New Roman"/>
          <w:sz w:val="28"/>
          <w:szCs w:val="24"/>
        </w:rPr>
        <w:br/>
        <w:t xml:space="preserve">     C.  Các Qui Định Đặc Biệt:</w:t>
      </w:r>
      <w:r w:rsidR="00093052">
        <w:rPr>
          <w:rFonts w:ascii="Times New Roman" w:hAnsi="Times New Roman" w:cs="Times New Roman"/>
          <w:sz w:val="28"/>
          <w:szCs w:val="24"/>
        </w:rPr>
        <w:br/>
        <w:t xml:space="preserve">          1</w:t>
      </w:r>
      <w:proofErr w:type="gramStart"/>
      <w:r w:rsidR="00093052">
        <w:rPr>
          <w:rFonts w:ascii="Times New Roman" w:hAnsi="Times New Roman" w:cs="Times New Roman"/>
          <w:sz w:val="28"/>
          <w:szCs w:val="24"/>
        </w:rPr>
        <w:t>.  Ngân</w:t>
      </w:r>
      <w:proofErr w:type="gramEnd"/>
      <w:r w:rsidR="00093052">
        <w:rPr>
          <w:rFonts w:ascii="Times New Roman" w:hAnsi="Times New Roman" w:cs="Times New Roman"/>
          <w:sz w:val="28"/>
          <w:szCs w:val="24"/>
        </w:rPr>
        <w:t xml:space="preserve"> phiếu tín dụng, chi dụng và quĩ tiết kiệm của Giáo Xứ được mang</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 xml:space="preserve"> tên “Church of The Holy Maryrs” (Giáo Xứ Các Thánh Tử Đạo).</w:t>
      </w:r>
      <w:r w:rsidR="00093052">
        <w:rPr>
          <w:rFonts w:ascii="Times New Roman" w:hAnsi="Times New Roman" w:cs="Times New Roman"/>
          <w:sz w:val="28"/>
          <w:szCs w:val="24"/>
        </w:rPr>
        <w:br/>
        <w:t xml:space="preserve">          2.  Các chi phiếu cho các chi phí thường xuyên dưới $1,000.00 đã được</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 xml:space="preserve"> HĐGX chấp thuận chỉ cần một chữ ký của thủ quĩ hoặc Linh Mục </w:t>
      </w:r>
      <w:r w:rsidR="00353170">
        <w:rPr>
          <w:rFonts w:ascii="Times New Roman" w:hAnsi="Times New Roman" w:cs="Times New Roman"/>
          <w:sz w:val="28"/>
          <w:szCs w:val="24"/>
        </w:rPr>
        <w:br/>
        <w:t xml:space="preserve">               </w:t>
      </w:r>
      <w:r w:rsidR="00093052">
        <w:rPr>
          <w:rFonts w:ascii="Times New Roman" w:hAnsi="Times New Roman" w:cs="Times New Roman"/>
          <w:sz w:val="28"/>
          <w:szCs w:val="24"/>
        </w:rPr>
        <w:t>Chánh Xứ.</w:t>
      </w:r>
      <w:r w:rsidR="00093052">
        <w:rPr>
          <w:rFonts w:ascii="Times New Roman" w:hAnsi="Times New Roman" w:cs="Times New Roman"/>
          <w:sz w:val="28"/>
          <w:szCs w:val="24"/>
        </w:rPr>
        <w:br/>
        <w:t xml:space="preserve">          3.  </w:t>
      </w:r>
      <w:proofErr w:type="gramStart"/>
      <w:r w:rsidR="00093052">
        <w:rPr>
          <w:rFonts w:ascii="Times New Roman" w:hAnsi="Times New Roman" w:cs="Times New Roman"/>
          <w:sz w:val="28"/>
          <w:szCs w:val="24"/>
        </w:rPr>
        <w:t xml:space="preserve">Các chi phiếu cho </w:t>
      </w:r>
      <w:r w:rsidR="009E1CE4">
        <w:rPr>
          <w:rFonts w:ascii="Times New Roman" w:hAnsi="Times New Roman" w:cs="Times New Roman"/>
          <w:sz w:val="28"/>
          <w:szCs w:val="24"/>
        </w:rPr>
        <w:t>những phí tổn bất thường hoặc trên $1,000.00 cần chữ</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ký của Linh Mục Chánh Xứ và một trong ba (3) chữ ký của các thành</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viên được chỉ định (Chủ Tịch, Thủ Quĩ và Ủy Viên Tài Chánh).</w:t>
      </w:r>
      <w:proofErr w:type="gramEnd"/>
      <w:r w:rsidR="009E1CE4">
        <w:rPr>
          <w:rFonts w:ascii="Times New Roman" w:hAnsi="Times New Roman" w:cs="Times New Roman"/>
          <w:sz w:val="28"/>
          <w:szCs w:val="24"/>
        </w:rPr>
        <w:br/>
        <w:t xml:space="preserve">          4.  Nếu nhu cầu đòi hỏi, Ủy Viên Tài Chánh, sau khi hội ý với HĐGX, có</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thể thuê mướn nhân viên đản trách các công việc mà thời giờ hoặc khả</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năng của giáo dân tự nguyện không cho phép.</w:t>
      </w:r>
      <w:r w:rsidR="009E1CE4">
        <w:rPr>
          <w:rFonts w:ascii="Times New Roman" w:hAnsi="Times New Roman" w:cs="Times New Roman"/>
          <w:sz w:val="28"/>
          <w:szCs w:val="24"/>
        </w:rPr>
        <w:br/>
        <w:t xml:space="preserve">          5.  Chi phí cho các cha khách tới Giáo Xứ trong các dịch vụ tông đồ sẽ do</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Giáo Xứ đài thọ phù hợp với ngân sách dự trù mỗi năm.</w:t>
      </w:r>
      <w:r w:rsidR="009E1CE4">
        <w:rPr>
          <w:rFonts w:ascii="Times New Roman" w:hAnsi="Times New Roman" w:cs="Times New Roman"/>
          <w:sz w:val="28"/>
          <w:szCs w:val="24"/>
        </w:rPr>
        <w:br/>
        <w:t xml:space="preserve">          6.  Các người ngoài Giáo Xứ sẽ phải trả tiền chi phí $100.00 cho việc xử</w:t>
      </w:r>
      <w:r w:rsidR="00353170">
        <w:rPr>
          <w:rFonts w:ascii="Times New Roman" w:hAnsi="Times New Roman" w:cs="Times New Roman"/>
          <w:sz w:val="28"/>
          <w:szCs w:val="24"/>
        </w:rPr>
        <w:br/>
        <w:t xml:space="preserve">              </w:t>
      </w:r>
      <w:r w:rsidR="009E1CE4">
        <w:rPr>
          <w:rFonts w:ascii="Times New Roman" w:hAnsi="Times New Roman" w:cs="Times New Roman"/>
          <w:sz w:val="28"/>
          <w:szCs w:val="24"/>
        </w:rPr>
        <w:t xml:space="preserve"> dụng Thánh Đường trong các dịp lễ riêng như cưới xin, tạ ơn, </w:t>
      </w:r>
      <w:proofErr w:type="gramStart"/>
      <w:r w:rsidR="009E1CE4">
        <w:rPr>
          <w:rFonts w:ascii="Times New Roman" w:hAnsi="Times New Roman" w:cs="Times New Roman"/>
          <w:sz w:val="28"/>
          <w:szCs w:val="24"/>
        </w:rPr>
        <w:t>an</w:t>
      </w:r>
      <w:proofErr w:type="gramEnd"/>
      <w:r w:rsidR="009E1CE4">
        <w:rPr>
          <w:rFonts w:ascii="Times New Roman" w:hAnsi="Times New Roman" w:cs="Times New Roman"/>
          <w:sz w:val="28"/>
          <w:szCs w:val="24"/>
        </w:rPr>
        <w:t xml:space="preserve"> t</w:t>
      </w:r>
      <w:r w:rsidR="00353170">
        <w:rPr>
          <w:rFonts w:ascii="Times New Roman" w:hAnsi="Times New Roman" w:cs="Times New Roman"/>
          <w:sz w:val="28"/>
          <w:szCs w:val="24"/>
        </w:rPr>
        <w:t>á</w:t>
      </w:r>
      <w:r w:rsidR="009E1CE4">
        <w:rPr>
          <w:rFonts w:ascii="Times New Roman" w:hAnsi="Times New Roman" w:cs="Times New Roman"/>
          <w:sz w:val="28"/>
          <w:szCs w:val="24"/>
        </w:rPr>
        <w:t>ng</w:t>
      </w:r>
      <w:r w:rsidR="00353170">
        <w:rPr>
          <w:rFonts w:ascii="Times New Roman" w:hAnsi="Times New Roman" w:cs="Times New Roman"/>
          <w:sz w:val="28"/>
          <w:szCs w:val="24"/>
        </w:rPr>
        <w:t>…</w:t>
      </w:r>
      <w:r w:rsidR="009E1CE4">
        <w:rPr>
          <w:rFonts w:ascii="Times New Roman" w:hAnsi="Times New Roman" w:cs="Times New Roman"/>
          <w:sz w:val="28"/>
          <w:szCs w:val="24"/>
        </w:rPr>
        <w:br/>
        <w:t xml:space="preserve">          7.  Thể lệ sự dụng Hội Trường:</w:t>
      </w:r>
      <w:r w:rsidR="009E1CE4">
        <w:rPr>
          <w:rFonts w:ascii="Times New Roman" w:hAnsi="Times New Roman" w:cs="Times New Roman"/>
          <w:sz w:val="28"/>
          <w:szCs w:val="24"/>
        </w:rPr>
        <w:br/>
        <w:t xml:space="preserve">               </w:t>
      </w:r>
      <w:proofErr w:type="gramStart"/>
      <w:r w:rsidR="009E1CE4">
        <w:rPr>
          <w:rFonts w:ascii="Times New Roman" w:hAnsi="Times New Roman" w:cs="Times New Roman"/>
          <w:sz w:val="28"/>
          <w:szCs w:val="24"/>
        </w:rPr>
        <w:t>-  Ký</w:t>
      </w:r>
      <w:proofErr w:type="gramEnd"/>
      <w:r w:rsidR="009E1CE4">
        <w:rPr>
          <w:rFonts w:ascii="Times New Roman" w:hAnsi="Times New Roman" w:cs="Times New Roman"/>
          <w:sz w:val="28"/>
          <w:szCs w:val="24"/>
        </w:rPr>
        <w:t xml:space="preserve"> hợp đồng xử dụng HT</w:t>
      </w:r>
      <w:r w:rsidR="009E1CE4">
        <w:rPr>
          <w:rFonts w:ascii="Times New Roman" w:hAnsi="Times New Roman" w:cs="Times New Roman"/>
          <w:sz w:val="28"/>
          <w:szCs w:val="24"/>
        </w:rPr>
        <w:br/>
        <w:t xml:space="preserve">               -  Đóng tiền thế chân ($300.00)</w:t>
      </w:r>
      <w:r w:rsidR="009E1CE4">
        <w:rPr>
          <w:rFonts w:ascii="Times New Roman" w:hAnsi="Times New Roman" w:cs="Times New Roman"/>
          <w:sz w:val="28"/>
          <w:szCs w:val="24"/>
        </w:rPr>
        <w:br/>
        <w:t xml:space="preserve">               -  Đóng lệ phí xử dụng HT</w:t>
      </w:r>
      <w:r w:rsidR="009E1CE4">
        <w:rPr>
          <w:rFonts w:ascii="Times New Roman" w:hAnsi="Times New Roman" w:cs="Times New Roman"/>
          <w:sz w:val="28"/>
          <w:szCs w:val="24"/>
        </w:rPr>
        <w:br/>
        <w:t xml:space="preserve">                    *  Giáo dân thuộc Giáo Xứ:  $100.00</w:t>
      </w:r>
      <w:r w:rsidR="009E1CE4">
        <w:rPr>
          <w:rFonts w:ascii="Times New Roman" w:hAnsi="Times New Roman" w:cs="Times New Roman"/>
          <w:sz w:val="28"/>
          <w:szCs w:val="24"/>
        </w:rPr>
        <w:br/>
        <w:t xml:space="preserve">                    *  Người ngoài Giáo Xứ:  $150.00</w:t>
      </w:r>
      <w:r w:rsidR="009E1CE4">
        <w:rPr>
          <w:rFonts w:ascii="Times New Roman" w:hAnsi="Times New Roman" w:cs="Times New Roman"/>
          <w:sz w:val="28"/>
          <w:szCs w:val="24"/>
        </w:rPr>
        <w:br/>
        <w:t xml:space="preserve">                    *  Nếu xử dụng bếp, đóng thêm $50.00 tiền gas</w:t>
      </w:r>
      <w:r w:rsidR="009E1CE4">
        <w:rPr>
          <w:rFonts w:ascii="Times New Roman" w:hAnsi="Times New Roman" w:cs="Times New Roman"/>
          <w:sz w:val="28"/>
          <w:szCs w:val="24"/>
        </w:rPr>
        <w:br/>
        <w:t xml:space="preserve">                    *  Nếu xử dụng trên bốn (4) giờ, mỗi giờ trả thêm $50.00</w:t>
      </w:r>
      <w:r w:rsidR="009E1CE4">
        <w:rPr>
          <w:rFonts w:ascii="Times New Roman" w:hAnsi="Times New Roman" w:cs="Times New Roman"/>
          <w:sz w:val="28"/>
          <w:szCs w:val="24"/>
        </w:rPr>
        <w:br/>
        <w:t xml:space="preserve">          8.  Lương bổng của Linh Mục Chánh Xứ:  Điều khoản này chỉ được áp dụng</w:t>
      </w:r>
      <w:r w:rsidR="00D22E4E">
        <w:rPr>
          <w:rFonts w:ascii="Times New Roman" w:hAnsi="Times New Roman" w:cs="Times New Roman"/>
          <w:sz w:val="28"/>
          <w:szCs w:val="24"/>
        </w:rPr>
        <w:br/>
        <w:t xml:space="preserve">              </w:t>
      </w:r>
      <w:r w:rsidR="009E1CE4">
        <w:rPr>
          <w:rFonts w:ascii="Times New Roman" w:hAnsi="Times New Roman" w:cs="Times New Roman"/>
          <w:sz w:val="28"/>
          <w:szCs w:val="24"/>
        </w:rPr>
        <w:t xml:space="preserve"> sau khi HĐGX sắp xếp và thông báo tới toàn Giáo Xứ trước khi chính</w:t>
      </w:r>
      <w:r w:rsidR="00D22E4E">
        <w:rPr>
          <w:rFonts w:ascii="Times New Roman" w:hAnsi="Times New Roman" w:cs="Times New Roman"/>
          <w:sz w:val="28"/>
          <w:szCs w:val="24"/>
        </w:rPr>
        <w:br/>
        <w:t xml:space="preserve">               </w:t>
      </w:r>
      <w:r w:rsidR="009E1CE4">
        <w:rPr>
          <w:rFonts w:ascii="Times New Roman" w:hAnsi="Times New Roman" w:cs="Times New Roman"/>
          <w:sz w:val="28"/>
          <w:szCs w:val="24"/>
        </w:rPr>
        <w:t>thức áp dụng.</w:t>
      </w:r>
    </w:p>
    <w:sectPr w:rsidR="003E5FCD" w:rsidRPr="00073C4B" w:rsidSect="0027219B">
      <w:pgSz w:w="12240" w:h="15840" w:code="1"/>
      <w:pgMar w:top="81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0B" w:rsidRDefault="00E16E0B" w:rsidP="003F7769">
      <w:pPr>
        <w:spacing w:after="0" w:line="240" w:lineRule="auto"/>
      </w:pPr>
      <w:r>
        <w:separator/>
      </w:r>
    </w:p>
  </w:endnote>
  <w:endnote w:type="continuationSeparator" w:id="1">
    <w:p w:rsidR="00E16E0B" w:rsidRDefault="00E16E0B" w:rsidP="003F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06384"/>
      <w:docPartObj>
        <w:docPartGallery w:val="Page Numbers (Bottom of Page)"/>
        <w:docPartUnique/>
      </w:docPartObj>
    </w:sdtPr>
    <w:sdtContent>
      <w:p w:rsidR="00E16E0B" w:rsidRDefault="001531FD">
        <w:pPr>
          <w:pStyle w:val="Footer"/>
          <w:jc w:val="center"/>
        </w:pPr>
        <w:fldSimple w:instr=" PAGE   \* MERGEFORMAT ">
          <w:r w:rsidR="00FB52CE">
            <w:rPr>
              <w:noProof/>
            </w:rPr>
            <w:t>2</w:t>
          </w:r>
        </w:fldSimple>
      </w:p>
    </w:sdtContent>
  </w:sdt>
  <w:p w:rsidR="00E16E0B" w:rsidRDefault="00E16E0B" w:rsidP="003F77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0B" w:rsidRDefault="00E16E0B" w:rsidP="003F7769">
      <w:pPr>
        <w:spacing w:after="0" w:line="240" w:lineRule="auto"/>
      </w:pPr>
      <w:r>
        <w:separator/>
      </w:r>
    </w:p>
  </w:footnote>
  <w:footnote w:type="continuationSeparator" w:id="1">
    <w:p w:rsidR="00E16E0B" w:rsidRDefault="00E16E0B" w:rsidP="003F7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EB0"/>
      </v:shape>
    </w:pict>
  </w:numPicBullet>
  <w:abstractNum w:abstractNumId="0">
    <w:nsid w:val="036205C7"/>
    <w:multiLevelType w:val="hybridMultilevel"/>
    <w:tmpl w:val="99A4B1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60AA1"/>
    <w:multiLevelType w:val="hybridMultilevel"/>
    <w:tmpl w:val="0D8AB2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392A"/>
    <w:multiLevelType w:val="hybridMultilevel"/>
    <w:tmpl w:val="9A0647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A7B87"/>
    <w:multiLevelType w:val="hybridMultilevel"/>
    <w:tmpl w:val="50C4CB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3416B7"/>
    <w:multiLevelType w:val="hybridMultilevel"/>
    <w:tmpl w:val="329E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512F0"/>
    <w:multiLevelType w:val="hybridMultilevel"/>
    <w:tmpl w:val="0512CB6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134E38"/>
    <w:multiLevelType w:val="hybridMultilevel"/>
    <w:tmpl w:val="EF344A9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310143"/>
    <w:multiLevelType w:val="hybridMultilevel"/>
    <w:tmpl w:val="19646E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E3CDA"/>
    <w:multiLevelType w:val="hybridMultilevel"/>
    <w:tmpl w:val="1C6489A2"/>
    <w:lvl w:ilvl="0" w:tplc="A2B2102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3049E2"/>
    <w:multiLevelType w:val="hybridMultilevel"/>
    <w:tmpl w:val="6DB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B66F9"/>
    <w:multiLevelType w:val="hybridMultilevel"/>
    <w:tmpl w:val="CD188C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7C4D9B"/>
    <w:multiLevelType w:val="hybridMultilevel"/>
    <w:tmpl w:val="050A91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36934"/>
    <w:multiLevelType w:val="hybridMultilevel"/>
    <w:tmpl w:val="861E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E549D"/>
    <w:multiLevelType w:val="hybridMultilevel"/>
    <w:tmpl w:val="A4CEE6A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064BF0"/>
    <w:multiLevelType w:val="hybridMultilevel"/>
    <w:tmpl w:val="43C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A1592"/>
    <w:multiLevelType w:val="hybridMultilevel"/>
    <w:tmpl w:val="934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60B3"/>
    <w:multiLevelType w:val="hybridMultilevel"/>
    <w:tmpl w:val="0122E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901A40"/>
    <w:multiLevelType w:val="hybridMultilevel"/>
    <w:tmpl w:val="6A4C40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766278"/>
    <w:multiLevelType w:val="hybridMultilevel"/>
    <w:tmpl w:val="C1D0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16"/>
  </w:num>
  <w:num w:numId="5">
    <w:abstractNumId w:val="12"/>
  </w:num>
  <w:num w:numId="6">
    <w:abstractNumId w:val="18"/>
  </w:num>
  <w:num w:numId="7">
    <w:abstractNumId w:val="4"/>
  </w:num>
  <w:num w:numId="8">
    <w:abstractNumId w:val="0"/>
  </w:num>
  <w:num w:numId="9">
    <w:abstractNumId w:val="9"/>
  </w:num>
  <w:num w:numId="10">
    <w:abstractNumId w:val="1"/>
  </w:num>
  <w:num w:numId="11">
    <w:abstractNumId w:val="3"/>
  </w:num>
  <w:num w:numId="12">
    <w:abstractNumId w:val="8"/>
  </w:num>
  <w:num w:numId="13">
    <w:abstractNumId w:val="17"/>
  </w:num>
  <w:num w:numId="14">
    <w:abstractNumId w:val="11"/>
  </w:num>
  <w:num w:numId="15">
    <w:abstractNumId w:val="5"/>
  </w:num>
  <w:num w:numId="16">
    <w:abstractNumId w:val="2"/>
  </w:num>
  <w:num w:numId="17">
    <w:abstractNumId w:val="7"/>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0"/>
    <w:footnote w:id="1"/>
  </w:footnotePr>
  <w:endnotePr>
    <w:endnote w:id="0"/>
    <w:endnote w:id="1"/>
  </w:endnotePr>
  <w:compat/>
  <w:rsids>
    <w:rsidRoot w:val="00BF7C53"/>
    <w:rsid w:val="0000322C"/>
    <w:rsid w:val="00007D09"/>
    <w:rsid w:val="00031401"/>
    <w:rsid w:val="00035BFF"/>
    <w:rsid w:val="00052230"/>
    <w:rsid w:val="00073C4B"/>
    <w:rsid w:val="000800ED"/>
    <w:rsid w:val="00093052"/>
    <w:rsid w:val="000B12D7"/>
    <w:rsid w:val="000B6C36"/>
    <w:rsid w:val="000B7C41"/>
    <w:rsid w:val="000C7642"/>
    <w:rsid w:val="00101CED"/>
    <w:rsid w:val="00120290"/>
    <w:rsid w:val="001531FD"/>
    <w:rsid w:val="00157B4E"/>
    <w:rsid w:val="001750B3"/>
    <w:rsid w:val="00175278"/>
    <w:rsid w:val="0018070E"/>
    <w:rsid w:val="00182228"/>
    <w:rsid w:val="001A6AE4"/>
    <w:rsid w:val="001A7B85"/>
    <w:rsid w:val="001B742B"/>
    <w:rsid w:val="001E0D5E"/>
    <w:rsid w:val="002112F0"/>
    <w:rsid w:val="002357C5"/>
    <w:rsid w:val="0027219B"/>
    <w:rsid w:val="00291ED0"/>
    <w:rsid w:val="00292173"/>
    <w:rsid w:val="00296692"/>
    <w:rsid w:val="002E4371"/>
    <w:rsid w:val="00317309"/>
    <w:rsid w:val="003213CD"/>
    <w:rsid w:val="00353170"/>
    <w:rsid w:val="0037627F"/>
    <w:rsid w:val="003905F5"/>
    <w:rsid w:val="003A423A"/>
    <w:rsid w:val="003E5FCD"/>
    <w:rsid w:val="003F7769"/>
    <w:rsid w:val="0045036D"/>
    <w:rsid w:val="004A61CE"/>
    <w:rsid w:val="004D2615"/>
    <w:rsid w:val="00550736"/>
    <w:rsid w:val="00576663"/>
    <w:rsid w:val="00591A8B"/>
    <w:rsid w:val="005C0FB8"/>
    <w:rsid w:val="005C411A"/>
    <w:rsid w:val="00623928"/>
    <w:rsid w:val="00680E40"/>
    <w:rsid w:val="00682051"/>
    <w:rsid w:val="006A038C"/>
    <w:rsid w:val="006C2758"/>
    <w:rsid w:val="006E4945"/>
    <w:rsid w:val="007441CC"/>
    <w:rsid w:val="0074540E"/>
    <w:rsid w:val="0075091C"/>
    <w:rsid w:val="00755566"/>
    <w:rsid w:val="0078174B"/>
    <w:rsid w:val="007A4A09"/>
    <w:rsid w:val="007E0165"/>
    <w:rsid w:val="007E1CC6"/>
    <w:rsid w:val="007F1B99"/>
    <w:rsid w:val="008129F3"/>
    <w:rsid w:val="008170E0"/>
    <w:rsid w:val="00864B56"/>
    <w:rsid w:val="00864E71"/>
    <w:rsid w:val="008A13AA"/>
    <w:rsid w:val="008E6452"/>
    <w:rsid w:val="0090555C"/>
    <w:rsid w:val="00922CEB"/>
    <w:rsid w:val="00924E2F"/>
    <w:rsid w:val="0093062E"/>
    <w:rsid w:val="00952F89"/>
    <w:rsid w:val="009811B6"/>
    <w:rsid w:val="00996339"/>
    <w:rsid w:val="009B10E9"/>
    <w:rsid w:val="009B7DC7"/>
    <w:rsid w:val="009C58EE"/>
    <w:rsid w:val="009E1CE4"/>
    <w:rsid w:val="00A12F64"/>
    <w:rsid w:val="00A7173F"/>
    <w:rsid w:val="00A85F70"/>
    <w:rsid w:val="00AC327A"/>
    <w:rsid w:val="00B37C48"/>
    <w:rsid w:val="00B61713"/>
    <w:rsid w:val="00BC4E0D"/>
    <w:rsid w:val="00BD606E"/>
    <w:rsid w:val="00BF7C53"/>
    <w:rsid w:val="00C85A7F"/>
    <w:rsid w:val="00CB3C80"/>
    <w:rsid w:val="00CC0CA3"/>
    <w:rsid w:val="00CC1D81"/>
    <w:rsid w:val="00CD1C87"/>
    <w:rsid w:val="00D003E0"/>
    <w:rsid w:val="00D20B55"/>
    <w:rsid w:val="00D22E4E"/>
    <w:rsid w:val="00D25C7C"/>
    <w:rsid w:val="00D436C4"/>
    <w:rsid w:val="00DB788B"/>
    <w:rsid w:val="00DC1F5B"/>
    <w:rsid w:val="00DD053A"/>
    <w:rsid w:val="00DE2BF4"/>
    <w:rsid w:val="00DE3866"/>
    <w:rsid w:val="00DE5DCF"/>
    <w:rsid w:val="00E00D26"/>
    <w:rsid w:val="00E16E0B"/>
    <w:rsid w:val="00E57FEC"/>
    <w:rsid w:val="00EA55FB"/>
    <w:rsid w:val="00EA7713"/>
    <w:rsid w:val="00EC387B"/>
    <w:rsid w:val="00EC63C5"/>
    <w:rsid w:val="00ED2EE9"/>
    <w:rsid w:val="00F10B3D"/>
    <w:rsid w:val="00F1648E"/>
    <w:rsid w:val="00F2050B"/>
    <w:rsid w:val="00F344D9"/>
    <w:rsid w:val="00F87D5E"/>
    <w:rsid w:val="00FB52CE"/>
    <w:rsid w:val="00FC08ED"/>
    <w:rsid w:val="00FD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53"/>
    <w:pPr>
      <w:ind w:left="720"/>
      <w:contextualSpacing/>
    </w:pPr>
  </w:style>
  <w:style w:type="paragraph" w:styleId="Header">
    <w:name w:val="header"/>
    <w:basedOn w:val="Normal"/>
    <w:link w:val="HeaderChar"/>
    <w:uiPriority w:val="99"/>
    <w:semiHidden/>
    <w:unhideWhenUsed/>
    <w:rsid w:val="003F7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769"/>
  </w:style>
  <w:style w:type="paragraph" w:styleId="Footer">
    <w:name w:val="footer"/>
    <w:basedOn w:val="Normal"/>
    <w:link w:val="FooterChar"/>
    <w:uiPriority w:val="99"/>
    <w:unhideWhenUsed/>
    <w:rsid w:val="003F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69"/>
  </w:style>
  <w:style w:type="paragraph" w:styleId="BalloonText">
    <w:name w:val="Balloon Text"/>
    <w:basedOn w:val="Normal"/>
    <w:link w:val="BalloonTextChar"/>
    <w:uiPriority w:val="99"/>
    <w:semiHidden/>
    <w:unhideWhenUsed/>
    <w:rsid w:val="007E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DF41-2DF1-40EC-9FAD-11ACAC45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Pham</dc:creator>
  <cp:keywords/>
  <dc:description/>
  <cp:lastModifiedBy>Office</cp:lastModifiedBy>
  <cp:revision>75</cp:revision>
  <cp:lastPrinted>2017-11-11T19:11:00Z</cp:lastPrinted>
  <dcterms:created xsi:type="dcterms:W3CDTF">2010-07-27T02:04:00Z</dcterms:created>
  <dcterms:modified xsi:type="dcterms:W3CDTF">2017-11-11T19:19:00Z</dcterms:modified>
</cp:coreProperties>
</file>